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DF" w:rsidRDefault="009774DF" w:rsidP="009774DF">
      <w:pPr>
        <w:pStyle w:val="paragraph"/>
        <w:spacing w:before="0" w:beforeAutospacing="0" w:after="0" w:afterAutospacing="0" w:line="360" w:lineRule="auto"/>
        <w:textAlignment w:val="baseline"/>
        <w:rPr>
          <w:rFonts w:ascii="Segoe UI" w:hAnsi="Segoe UI" w:cs="Segoe UI"/>
          <w:color w:val="2E74B5"/>
          <w:sz w:val="11"/>
          <w:szCs w:val="11"/>
        </w:rPr>
      </w:pPr>
      <w:r>
        <w:rPr>
          <w:rStyle w:val="eop"/>
          <w:rFonts w:ascii="Calibri Light" w:hAnsi="Calibri Light" w:cs="Segoe UI"/>
          <w:color w:val="2E74B5"/>
          <w:sz w:val="26"/>
          <w:szCs w:val="26"/>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normaltextrun"/>
          <w:rFonts w:ascii="Calibri" w:hAnsi="Calibri" w:cs="Calibri"/>
          <w:b/>
          <w:bCs/>
          <w:sz w:val="22"/>
          <w:szCs w:val="22"/>
        </w:rPr>
        <w:t>ZARZĄDZENIE nr1/2021/2022</w:t>
      </w: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normaltextrun"/>
          <w:rFonts w:ascii="Calibri" w:hAnsi="Calibri" w:cs="Calibri"/>
          <w:b/>
          <w:bCs/>
          <w:sz w:val="22"/>
          <w:szCs w:val="22"/>
        </w:rPr>
        <w:t>Dyrektora Szkoły Podstawowej im. gen. Józefa Wybickiego w Staniszewie </w:t>
      </w:r>
      <w:r>
        <w:rPr>
          <w:rStyle w:val="eop"/>
          <w:rFonts w:ascii="Calibri" w:hAnsi="Calibri" w:cs="Calibri"/>
          <w:sz w:val="22"/>
          <w:szCs w:val="22"/>
        </w:rPr>
        <w:t> </w:t>
      </w:r>
    </w:p>
    <w:p w:rsidR="009774DF" w:rsidRDefault="00CD179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normaltextrun"/>
          <w:rFonts w:ascii="Calibri" w:hAnsi="Calibri" w:cs="Calibri"/>
          <w:b/>
          <w:bCs/>
          <w:sz w:val="22"/>
          <w:szCs w:val="22"/>
        </w:rPr>
        <w:t>z dnia 1 września</w:t>
      </w:r>
      <w:r w:rsidR="009774DF">
        <w:rPr>
          <w:rStyle w:val="normaltextrun"/>
          <w:rFonts w:ascii="Calibri" w:hAnsi="Calibri" w:cs="Calibri"/>
          <w:b/>
          <w:bCs/>
          <w:sz w:val="22"/>
          <w:szCs w:val="22"/>
        </w:rPr>
        <w:t xml:space="preserve"> 2021 r.</w:t>
      </w:r>
      <w:r w:rsidR="009774DF">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normaltextrun"/>
          <w:rFonts w:ascii="Calibri" w:hAnsi="Calibri" w:cs="Calibri"/>
          <w:b/>
          <w:bCs/>
          <w:sz w:val="22"/>
          <w:szCs w:val="22"/>
        </w:rPr>
        <w:t>w sprawie wprowadzenia w </w:t>
      </w:r>
      <w:r>
        <w:rPr>
          <w:rStyle w:val="normaltextrun"/>
          <w:rFonts w:ascii="Calibri" w:hAnsi="Calibri" w:cs="Calibri"/>
          <w:b/>
          <w:bCs/>
          <w:i/>
          <w:iCs/>
          <w:sz w:val="22"/>
          <w:szCs w:val="22"/>
        </w:rPr>
        <w:t>Procedury zapewnienia bezpieczeństwa w związku</w:t>
      </w:r>
      <w:r>
        <w:rPr>
          <w:rStyle w:val="scxw79393767"/>
          <w:rFonts w:ascii="Calibri" w:hAnsi="Calibri" w:cs="Calibri"/>
          <w:sz w:val="22"/>
          <w:szCs w:val="22"/>
        </w:rPr>
        <w:t> </w:t>
      </w:r>
      <w:r>
        <w:rPr>
          <w:rFonts w:ascii="Calibri" w:hAnsi="Calibri" w:cs="Calibri"/>
          <w:sz w:val="22"/>
          <w:szCs w:val="22"/>
        </w:rPr>
        <w:br/>
      </w:r>
      <w:r>
        <w:rPr>
          <w:rStyle w:val="normaltextrun"/>
          <w:rFonts w:ascii="Calibri" w:hAnsi="Calibri" w:cs="Calibri"/>
          <w:b/>
          <w:bCs/>
          <w:i/>
          <w:iCs/>
          <w:sz w:val="22"/>
          <w:szCs w:val="22"/>
        </w:rPr>
        <w:t>z wystąpieniem COVID-19 w roku szkolnym 2021/2022</w:t>
      </w: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scxw79393767"/>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sz w:val="22"/>
          <w:szCs w:val="22"/>
        </w:rPr>
        <w:t>Na podstawie art. 68 ust. 1 pkt 6 ustawy z dnia 14 grudnia 2016 r. Prawo oświatowe (Dz. U. z 2019 r. poz. 1148 z </w:t>
      </w:r>
      <w:r>
        <w:rPr>
          <w:rStyle w:val="spellingerror"/>
          <w:rFonts w:ascii="Calibri" w:hAnsi="Calibri" w:cs="Calibri"/>
          <w:sz w:val="22"/>
          <w:szCs w:val="22"/>
        </w:rPr>
        <w:t>późn</w:t>
      </w:r>
      <w:r>
        <w:rPr>
          <w:rStyle w:val="normaltextrun"/>
          <w:rFonts w:ascii="Calibri" w:hAnsi="Calibri" w:cs="Calibri"/>
          <w:sz w:val="22"/>
          <w:szCs w:val="22"/>
        </w:rPr>
        <w:t>. zm.) zarządza się, co następuje:</w:t>
      </w: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normaltextrun"/>
          <w:rFonts w:ascii="Calibri" w:hAnsi="Calibri" w:cs="Calibri"/>
          <w:b/>
          <w:bCs/>
          <w:sz w:val="22"/>
          <w:szCs w:val="22"/>
        </w:rPr>
        <w:t>§ 1.</w:t>
      </w: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sz w:val="22"/>
          <w:szCs w:val="22"/>
        </w:rPr>
        <w:t>Wprowadzam w Szkole Podstawowej im. gen Józefa Wybickiego w Staniszewie </w:t>
      </w:r>
      <w:r>
        <w:rPr>
          <w:rStyle w:val="normaltextrun"/>
          <w:rFonts w:ascii="Calibri" w:hAnsi="Calibri" w:cs="Calibri"/>
          <w:b/>
          <w:bCs/>
          <w:i/>
          <w:iCs/>
          <w:sz w:val="22"/>
          <w:szCs w:val="22"/>
        </w:rPr>
        <w:t>Procedurę zapewnienia bezpieczeństwa w placówce w związku z wystąpieniem COVID-19 w roku szkolnym 2021/2022</w:t>
      </w:r>
      <w:r>
        <w:rPr>
          <w:rStyle w:val="normaltextrun"/>
          <w:rFonts w:ascii="Calibri" w:hAnsi="Calibri" w:cs="Calibri"/>
          <w:sz w:val="22"/>
          <w:szCs w:val="22"/>
        </w:rPr>
        <w:t>, który stanowi załącznik do niniejszego zarządzenia.</w:t>
      </w: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normaltextrun"/>
          <w:rFonts w:ascii="Calibri" w:hAnsi="Calibri" w:cs="Calibri"/>
          <w:b/>
          <w:bCs/>
          <w:sz w:val="22"/>
          <w:szCs w:val="22"/>
        </w:rPr>
        <w:t>§ 2.</w:t>
      </w: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sz w:val="22"/>
          <w:szCs w:val="22"/>
        </w:rPr>
        <w:t>Zobowiązuję wszystkich pracowników szkoły do zapoznania się z </w:t>
      </w:r>
      <w:r>
        <w:rPr>
          <w:rStyle w:val="normaltextrun"/>
          <w:rFonts w:ascii="Calibri" w:hAnsi="Calibri" w:cs="Calibri"/>
          <w:i/>
          <w:iCs/>
          <w:sz w:val="22"/>
          <w:szCs w:val="22"/>
        </w:rPr>
        <w:t>Procedurami</w:t>
      </w:r>
      <w:r>
        <w:rPr>
          <w:rStyle w:val="normaltextrun"/>
          <w:rFonts w:ascii="Calibri" w:hAnsi="Calibri" w:cs="Calibri"/>
          <w:sz w:val="22"/>
          <w:szCs w:val="22"/>
        </w:rPr>
        <w:t> oraz ich przestrzegania i stosowania.</w:t>
      </w: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normaltextrun"/>
          <w:rFonts w:ascii="Calibri" w:hAnsi="Calibri" w:cs="Calibri"/>
          <w:b/>
          <w:bCs/>
          <w:sz w:val="22"/>
          <w:szCs w:val="22"/>
        </w:rPr>
        <w:t>§ 3.</w:t>
      </w: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textAlignment w:val="baseline"/>
        <w:rPr>
          <w:rFonts w:ascii="Segoe UI" w:hAnsi="Segoe UI" w:cs="Segoe UI"/>
          <w:sz w:val="11"/>
          <w:szCs w:val="11"/>
        </w:rPr>
      </w:pPr>
      <w:r>
        <w:rPr>
          <w:rStyle w:val="normaltextrun"/>
          <w:rFonts w:ascii="Calibri" w:hAnsi="Calibri" w:cs="Calibri"/>
          <w:sz w:val="22"/>
          <w:szCs w:val="22"/>
        </w:rPr>
        <w:t>Zarządzenie wchodzi w życie z dniem 1 września 2021 r.</w:t>
      </w: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right"/>
        <w:textAlignment w:val="baseline"/>
        <w:rPr>
          <w:rFonts w:ascii="Segoe UI" w:hAnsi="Segoe UI" w:cs="Segoe UI"/>
          <w:sz w:val="11"/>
          <w:szCs w:val="11"/>
        </w:rPr>
      </w:pPr>
      <w:r>
        <w:rPr>
          <w:rStyle w:val="scxw79393767"/>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right"/>
        <w:textAlignment w:val="baseline"/>
        <w:rPr>
          <w:rFonts w:ascii="Segoe UI" w:hAnsi="Segoe UI" w:cs="Segoe UI"/>
          <w:sz w:val="11"/>
          <w:szCs w:val="11"/>
        </w:rPr>
      </w:pPr>
      <w:r>
        <w:rPr>
          <w:rStyle w:val="normaltextrun"/>
          <w:rFonts w:ascii="Calibri" w:hAnsi="Calibri" w:cs="Calibri"/>
          <w:sz w:val="22"/>
          <w:szCs w:val="22"/>
        </w:rPr>
        <w:t>Podpis Dyrektora</w:t>
      </w: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eop"/>
          <w:rFonts w:ascii="Calibri" w:hAnsi="Calibri" w:cs="Calibri"/>
          <w:sz w:val="36"/>
          <w:szCs w:val="36"/>
        </w:rPr>
        <w:t> </w:t>
      </w:r>
    </w:p>
    <w:p w:rsidR="009774DF" w:rsidRDefault="009774DF" w:rsidP="009774DF">
      <w:pPr>
        <w:pStyle w:val="paragraph"/>
        <w:spacing w:before="0" w:beforeAutospacing="0" w:after="0" w:afterAutospacing="0" w:line="360" w:lineRule="auto"/>
        <w:jc w:val="center"/>
        <w:textAlignment w:val="baseline"/>
        <w:rPr>
          <w:rStyle w:val="eop"/>
          <w:rFonts w:ascii="Calibri" w:hAnsi="Calibri" w:cs="Calibri"/>
          <w:sz w:val="36"/>
          <w:szCs w:val="36"/>
        </w:rPr>
      </w:pPr>
    </w:p>
    <w:p w:rsidR="009774DF" w:rsidRDefault="009774DF" w:rsidP="009774DF">
      <w:pPr>
        <w:pStyle w:val="paragraph"/>
        <w:spacing w:before="0" w:beforeAutospacing="0" w:after="0" w:afterAutospacing="0" w:line="360" w:lineRule="auto"/>
        <w:jc w:val="center"/>
        <w:textAlignment w:val="baseline"/>
        <w:rPr>
          <w:rStyle w:val="eop"/>
          <w:rFonts w:ascii="Calibri" w:hAnsi="Calibri" w:cs="Calibri"/>
          <w:sz w:val="36"/>
          <w:szCs w:val="36"/>
        </w:rPr>
      </w:pPr>
    </w:p>
    <w:p w:rsidR="009774DF" w:rsidRDefault="009774DF" w:rsidP="009774DF">
      <w:pPr>
        <w:pStyle w:val="paragraph"/>
        <w:spacing w:before="0" w:beforeAutospacing="0" w:after="0" w:afterAutospacing="0" w:line="360" w:lineRule="auto"/>
        <w:jc w:val="center"/>
        <w:textAlignment w:val="baseline"/>
        <w:rPr>
          <w:rStyle w:val="eop"/>
          <w:rFonts w:ascii="Calibri" w:hAnsi="Calibri" w:cs="Calibri"/>
          <w:sz w:val="36"/>
          <w:szCs w:val="36"/>
        </w:rPr>
      </w:pPr>
    </w:p>
    <w:p w:rsidR="009774DF" w:rsidRDefault="009774DF" w:rsidP="009774DF">
      <w:pPr>
        <w:pStyle w:val="paragraph"/>
        <w:spacing w:before="0" w:beforeAutospacing="0" w:after="0" w:afterAutospacing="0" w:line="360" w:lineRule="auto"/>
        <w:jc w:val="center"/>
        <w:textAlignment w:val="baseline"/>
        <w:rPr>
          <w:rStyle w:val="eop"/>
          <w:rFonts w:ascii="Calibri" w:hAnsi="Calibri" w:cs="Calibri"/>
          <w:sz w:val="36"/>
          <w:szCs w:val="36"/>
        </w:rPr>
      </w:pP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eop"/>
          <w:rFonts w:ascii="Calibri" w:hAnsi="Calibri" w:cs="Calibri"/>
          <w:sz w:val="36"/>
          <w:szCs w:val="36"/>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eop"/>
          <w:rFonts w:ascii="Calibri" w:hAnsi="Calibri" w:cs="Calibri"/>
          <w:sz w:val="36"/>
          <w:szCs w:val="36"/>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eop"/>
          <w:rFonts w:ascii="Calibri" w:hAnsi="Calibri" w:cs="Calibri"/>
          <w:sz w:val="36"/>
          <w:szCs w:val="36"/>
        </w:rPr>
        <w:lastRenderedPageBreak/>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eop"/>
          <w:rFonts w:ascii="Calibri" w:hAnsi="Calibri" w:cs="Calibri"/>
          <w:sz w:val="36"/>
          <w:szCs w:val="36"/>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normaltextrun"/>
          <w:rFonts w:ascii="Calibri" w:hAnsi="Calibri" w:cs="Calibri"/>
          <w:b/>
          <w:bCs/>
          <w:sz w:val="36"/>
          <w:szCs w:val="36"/>
        </w:rPr>
        <w:t>Procedury zapewnienia bezpieczeństwa w placówce w związku z wystąpieniem COVID-19 </w:t>
      </w:r>
      <w:r>
        <w:rPr>
          <w:rStyle w:val="eop"/>
          <w:rFonts w:ascii="Calibri" w:hAnsi="Calibri" w:cs="Calibri"/>
          <w:sz w:val="36"/>
          <w:szCs w:val="36"/>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normaltextrun"/>
          <w:rFonts w:ascii="Calibri" w:hAnsi="Calibri" w:cs="Calibri"/>
          <w:b/>
          <w:bCs/>
          <w:sz w:val="36"/>
          <w:szCs w:val="36"/>
        </w:rPr>
        <w:t>w roku szkolnym 2021/2022</w:t>
      </w:r>
      <w:r>
        <w:rPr>
          <w:rStyle w:val="scxw79393767"/>
          <w:rFonts w:ascii="Calibri" w:hAnsi="Calibri" w:cs="Calibri"/>
          <w:sz w:val="36"/>
          <w:szCs w:val="36"/>
        </w:rPr>
        <w:t> </w:t>
      </w:r>
      <w:r>
        <w:rPr>
          <w:rFonts w:ascii="Calibri" w:hAnsi="Calibri" w:cs="Calibri"/>
          <w:sz w:val="36"/>
          <w:szCs w:val="36"/>
        </w:rPr>
        <w:br/>
      </w: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normaltextrun"/>
          <w:rFonts w:ascii="Calibri" w:hAnsi="Calibri" w:cs="Calibri"/>
          <w:b/>
          <w:bCs/>
          <w:sz w:val="32"/>
          <w:szCs w:val="32"/>
        </w:rPr>
        <w:t>Szkoła Podstawowa im. gen. Józefa Wybickiego w Staniszewie</w:t>
      </w:r>
      <w:r>
        <w:rPr>
          <w:rStyle w:val="eop"/>
          <w:rFonts w:ascii="Calibri" w:hAnsi="Calibri" w:cs="Calibri"/>
          <w:sz w:val="32"/>
          <w:szCs w:val="32"/>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scxw79393767"/>
          <w:rFonts w:ascii="Calibri" w:hAnsi="Calibri" w:cs="Calibri"/>
          <w:sz w:val="22"/>
          <w:szCs w:val="22"/>
        </w:rPr>
        <w:t> </w:t>
      </w:r>
      <w:r>
        <w:rPr>
          <w:rFonts w:ascii="Calibri" w:hAnsi="Calibri" w:cs="Calibri"/>
          <w:sz w:val="22"/>
          <w:szCs w:val="22"/>
        </w:rPr>
        <w:br/>
      </w:r>
      <w:r>
        <w:rPr>
          <w:rStyle w:val="scxw79393767"/>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eop"/>
          <w:rFonts w:ascii="Calibri" w:hAnsi="Calibri" w:cs="Calibri"/>
          <w:sz w:val="22"/>
          <w:szCs w:val="22"/>
        </w:rPr>
        <w:t> </w:t>
      </w:r>
    </w:p>
    <w:p w:rsidR="00BC5DB6" w:rsidRDefault="009774DF" w:rsidP="009774DF">
      <w:pPr>
        <w:pStyle w:val="paragraph"/>
        <w:spacing w:before="0" w:beforeAutospacing="0" w:after="0" w:afterAutospacing="0" w:line="360" w:lineRule="auto"/>
        <w:jc w:val="center"/>
        <w:textAlignment w:val="baseline"/>
        <w:rPr>
          <w:rStyle w:val="scxw79393767"/>
          <w:rFonts w:ascii="Calibri" w:hAnsi="Calibri" w:cs="Calibri"/>
          <w:sz w:val="22"/>
          <w:szCs w:val="22"/>
        </w:rPr>
      </w:pPr>
      <w:r>
        <w:rPr>
          <w:rStyle w:val="scxw79393767"/>
          <w:rFonts w:ascii="Calibri" w:hAnsi="Calibri" w:cs="Calibri"/>
          <w:sz w:val="22"/>
          <w:szCs w:val="22"/>
        </w:rPr>
        <w:t> </w:t>
      </w:r>
      <w:r>
        <w:rPr>
          <w:rFonts w:ascii="Calibri" w:hAnsi="Calibri" w:cs="Calibri"/>
          <w:sz w:val="22"/>
          <w:szCs w:val="22"/>
        </w:rPr>
        <w:br/>
      </w:r>
      <w:r>
        <w:rPr>
          <w:rStyle w:val="scxw79393767"/>
          <w:rFonts w:ascii="Calibri" w:hAnsi="Calibri" w:cs="Calibri"/>
          <w:sz w:val="22"/>
          <w:szCs w:val="22"/>
        </w:rPr>
        <w:t> </w:t>
      </w:r>
      <w:r w:rsidR="00BC5DB6">
        <w:rPr>
          <w:rFonts w:ascii="Calibri" w:hAnsi="Calibri" w:cs="Calibri"/>
          <w:noProof/>
          <w:sz w:val="22"/>
          <w:szCs w:val="22"/>
        </w:rPr>
        <w:drawing>
          <wp:inline distT="0" distB="0" distL="0" distR="0">
            <wp:extent cx="2521585" cy="2219325"/>
            <wp:effectExtent l="19050" t="0" r="0" b="0"/>
            <wp:docPr id="2" name="Obraz 1" descr="C:\Users\Dyrektor\AppData\Local\Temp\Rar$DIa1188.38971\logo sp staniszewo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rektor\AppData\Local\Temp\Rar$DIa1188.38971\logo sp staniszewo (17).jpg"/>
                    <pic:cNvPicPr>
                      <a:picLocks noChangeAspect="1" noChangeArrowheads="1"/>
                    </pic:cNvPicPr>
                  </pic:nvPicPr>
                  <pic:blipFill>
                    <a:blip r:embed="rId5"/>
                    <a:srcRect/>
                    <a:stretch>
                      <a:fillRect/>
                    </a:stretch>
                  </pic:blipFill>
                  <pic:spPr bwMode="auto">
                    <a:xfrm>
                      <a:off x="0" y="0"/>
                      <a:ext cx="2521585" cy="2219325"/>
                    </a:xfrm>
                    <a:prstGeom prst="rect">
                      <a:avLst/>
                    </a:prstGeom>
                    <a:noFill/>
                    <a:ln w="9525">
                      <a:noFill/>
                      <a:miter lim="800000"/>
                      <a:headEnd/>
                      <a:tailEnd/>
                    </a:ln>
                  </pic:spPr>
                </pic:pic>
              </a:graphicData>
            </a:graphic>
          </wp:inline>
        </w:drawing>
      </w:r>
    </w:p>
    <w:p w:rsidR="00BC5DB6" w:rsidRDefault="00BC5DB6" w:rsidP="009774DF">
      <w:pPr>
        <w:pStyle w:val="paragraph"/>
        <w:spacing w:before="0" w:beforeAutospacing="0" w:after="0" w:afterAutospacing="0" w:line="360" w:lineRule="auto"/>
        <w:jc w:val="center"/>
        <w:textAlignment w:val="baseline"/>
        <w:rPr>
          <w:rStyle w:val="scxw79393767"/>
          <w:rFonts w:ascii="Calibri" w:hAnsi="Calibri" w:cs="Calibri"/>
          <w:sz w:val="22"/>
          <w:szCs w:val="22"/>
        </w:rPr>
      </w:pP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Fonts w:ascii="Calibri" w:hAnsi="Calibri" w:cs="Calibri"/>
          <w:sz w:val="22"/>
          <w:szCs w:val="22"/>
        </w:rPr>
        <w:br/>
      </w:r>
      <w:r>
        <w:rPr>
          <w:rStyle w:val="scxw79393767"/>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normaltextrun"/>
          <w:rFonts w:ascii="Calibri" w:hAnsi="Calibri" w:cs="Calibri"/>
          <w:b/>
          <w:bCs/>
          <w:sz w:val="22"/>
          <w:szCs w:val="22"/>
        </w:rPr>
        <w:t>Staniszewo 2021</w:t>
      </w:r>
      <w:r>
        <w:rPr>
          <w:rStyle w:val="eop"/>
          <w:rFonts w:ascii="Calibri" w:hAnsi="Calibri" w:cs="Calibri"/>
          <w:sz w:val="22"/>
          <w:szCs w:val="22"/>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eop"/>
          <w:rFonts w:ascii="Calibri" w:hAnsi="Calibri" w:cs="Calibri"/>
          <w:sz w:val="22"/>
          <w:szCs w:val="22"/>
        </w:rPr>
        <w:lastRenderedPageBreak/>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eop"/>
          <w:rFonts w:ascii="Calibri" w:hAnsi="Calibri" w:cs="Calibri"/>
          <w:sz w:val="22"/>
          <w:szCs w:val="22"/>
        </w:rPr>
        <w:t> </w:t>
      </w:r>
    </w:p>
    <w:p w:rsidR="009774DF" w:rsidRDefault="009774DF" w:rsidP="00CD179F">
      <w:pPr>
        <w:pStyle w:val="paragraph"/>
        <w:numPr>
          <w:ilvl w:val="0"/>
          <w:numId w:val="1"/>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b/>
          <w:bCs/>
        </w:rPr>
        <w:t>Podstawa prawna procedury</w:t>
      </w:r>
      <w:r>
        <w:rPr>
          <w:rStyle w:val="eop"/>
          <w:rFonts w:ascii="Calibri" w:hAnsi="Calibri" w:cs="Calibri"/>
        </w:rPr>
        <w:t> </w:t>
      </w:r>
    </w:p>
    <w:p w:rsidR="009774DF" w:rsidRDefault="009774DF" w:rsidP="00CD179F">
      <w:pPr>
        <w:pStyle w:val="paragraph"/>
        <w:numPr>
          <w:ilvl w:val="0"/>
          <w:numId w:val="2"/>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rPr>
        <w:t>Ustawa z dnia 5 grudnia 2008 r. o zapobieganiu oraz zwalczaniu zakażeń i chorób zakaźnych u ludzi (Dz.U. z 2019 r. poz.1239 ze zm.),</w:t>
      </w:r>
      <w:r>
        <w:rPr>
          <w:rStyle w:val="eop"/>
          <w:rFonts w:ascii="Calibri" w:hAnsi="Calibri" w:cs="Calibri"/>
        </w:rPr>
        <w:t> </w:t>
      </w:r>
    </w:p>
    <w:p w:rsidR="009774DF" w:rsidRDefault="009774DF" w:rsidP="00CD179F">
      <w:pPr>
        <w:pStyle w:val="paragraph"/>
        <w:numPr>
          <w:ilvl w:val="0"/>
          <w:numId w:val="2"/>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rPr>
        <w:t>Ustawa z dnia 14 marca 1985 r. o Państwowej Inspekcji Sanitarnej (Dz.U. z 2019 r. poz. 59),</w:t>
      </w:r>
      <w:r>
        <w:rPr>
          <w:rStyle w:val="eop"/>
          <w:rFonts w:ascii="Calibri" w:hAnsi="Calibri" w:cs="Calibri"/>
        </w:rPr>
        <w:t> </w:t>
      </w:r>
    </w:p>
    <w:p w:rsidR="009774DF" w:rsidRDefault="009774DF" w:rsidP="00CD179F">
      <w:pPr>
        <w:pStyle w:val="paragraph"/>
        <w:numPr>
          <w:ilvl w:val="0"/>
          <w:numId w:val="2"/>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rPr>
        <w:t>Ustawa z dnia 14 grudnia 2016 r. Prawo oświatowe (Dz.U. z 2019 r. poz. 1148),</w:t>
      </w:r>
      <w:r>
        <w:rPr>
          <w:rStyle w:val="eop"/>
          <w:rFonts w:ascii="Calibri" w:hAnsi="Calibri" w:cs="Calibri"/>
        </w:rPr>
        <w:t> </w:t>
      </w:r>
    </w:p>
    <w:p w:rsidR="009774DF" w:rsidRDefault="009774DF" w:rsidP="00CD179F">
      <w:pPr>
        <w:pStyle w:val="paragraph"/>
        <w:numPr>
          <w:ilvl w:val="0"/>
          <w:numId w:val="2"/>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rPr>
        <w:t>art. 8a ust. 5 pkt 2 ustawy z dnia 14 marca 1985 r. o Państwowej Inspekcji Sanitarnej (Dz. U. z 2019 r. poz. 59, oraz z 2020 r. poz. 322, 374, 567 i 1337)</w:t>
      </w:r>
      <w:r>
        <w:rPr>
          <w:rStyle w:val="eop"/>
          <w:rFonts w:ascii="Calibri" w:hAnsi="Calibri" w:cs="Calibri"/>
        </w:rPr>
        <w:t> </w:t>
      </w:r>
    </w:p>
    <w:p w:rsidR="009774DF" w:rsidRDefault="009774DF" w:rsidP="00CD179F">
      <w:pPr>
        <w:pStyle w:val="paragraph"/>
        <w:numPr>
          <w:ilvl w:val="0"/>
          <w:numId w:val="2"/>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Rozporządzenie MEN </w:t>
      </w:r>
      <w:r>
        <w:rPr>
          <w:rStyle w:val="normaltextrun"/>
          <w:rFonts w:ascii="Calibri" w:hAnsi="Calibri" w:cs="Calibri"/>
          <w:i/>
          <w:iCs/>
          <w:color w:val="00000A"/>
        </w:rPr>
        <w:t>w sprawie bezpieczeństwa i higieny w publicznych i niepublicznych szkołach i placówkach</w:t>
      </w:r>
      <w:r>
        <w:rPr>
          <w:rStyle w:val="normaltextrun"/>
          <w:rFonts w:ascii="Calibri" w:hAnsi="Calibri" w:cs="Calibri"/>
          <w:color w:val="00000A"/>
        </w:rPr>
        <w:t>. Dyrektor szkoły lub placówki może zawiesić zajęcia ze względu na aktualną sytuację epidemiologiczną, która może zagrażać zdrowiu uczniów. Przepisy ułatwią dyrektorowi zawieszenie zajęć odpowiednie do zaistniałej sytuacji, po uzyskaniu zgody organu prowadzącego i na podstawie pozytywnej opinii Państwowego Powiatowego Inspektora Sanitarnego. Będzie można zawiesić wszystkie zajęcia lub poszczególne, również dla grupy, grupy wychowawczej, oddziału, klasy, etapu edukacyjnego lub całej szkoły lub placówki.</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left="220"/>
        <w:textAlignment w:val="baseline"/>
        <w:rPr>
          <w:rFonts w:ascii="Segoe UI" w:hAnsi="Segoe UI" w:cs="Segoe UI"/>
          <w:sz w:val="11"/>
          <w:szCs w:val="11"/>
        </w:rPr>
      </w:pPr>
      <w:r>
        <w:rPr>
          <w:rStyle w:val="normaltextrun"/>
          <w:rFonts w:ascii="Calibri" w:hAnsi="Calibri" w:cs="Calibri"/>
          <w:color w:val="00000A"/>
        </w:rPr>
        <w:t>Tekst rozporządzenia: </w:t>
      </w:r>
      <w:hyperlink r:id="rId6" w:tgtFrame="_blank" w:history="1">
        <w:r>
          <w:rPr>
            <w:rStyle w:val="normaltextrun"/>
            <w:rFonts w:ascii="Calibri" w:hAnsi="Calibri" w:cs="Calibri"/>
            <w:color w:val="00000A"/>
            <w:u w:val="single"/>
          </w:rPr>
          <w:t>https://legislacja.gov.pl/projekt/12336966</w:t>
        </w:r>
      </w:hyperlink>
      <w:r>
        <w:rPr>
          <w:rStyle w:val="normaltextrun"/>
          <w:rFonts w:ascii="Calibri" w:hAnsi="Calibri" w:cs="Calibri"/>
          <w:color w:val="00000A"/>
        </w:rPr>
        <w:t> </w:t>
      </w:r>
      <w:r>
        <w:rPr>
          <w:rStyle w:val="eop"/>
          <w:rFonts w:ascii="Calibri" w:hAnsi="Calibri" w:cs="Calibri"/>
          <w:color w:val="00000A"/>
        </w:rPr>
        <w:t> </w:t>
      </w:r>
    </w:p>
    <w:p w:rsidR="009774DF" w:rsidRDefault="009774DF" w:rsidP="00CD179F">
      <w:pPr>
        <w:pStyle w:val="paragraph"/>
        <w:numPr>
          <w:ilvl w:val="0"/>
          <w:numId w:val="3"/>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Rozporządzeniu </w:t>
      </w:r>
      <w:r>
        <w:rPr>
          <w:rStyle w:val="normaltextrun"/>
          <w:rFonts w:ascii="Calibri" w:hAnsi="Calibri" w:cs="Calibri"/>
          <w:i/>
          <w:iCs/>
          <w:color w:val="00000A"/>
        </w:rPr>
        <w:t>MEN w sprawie czasowego ograniczenia funkcjonowania jednostek systemu oświaty w związku z zapobieganiem, przeciwdziałaniem i zwalczaniem COVID-19</w:t>
      </w:r>
      <w:r>
        <w:rPr>
          <w:rStyle w:val="normaltextrun"/>
          <w:rFonts w:ascii="Calibri" w:hAnsi="Calibri" w:cs="Calibri"/>
          <w:color w:val="00000A"/>
        </w:rPr>
        <w:t> (art. 30b </w:t>
      </w:r>
      <w:r>
        <w:rPr>
          <w:rStyle w:val="spellingerror"/>
          <w:rFonts w:ascii="Calibri" w:hAnsi="Calibri" w:cs="Calibri"/>
          <w:color w:val="00000A"/>
        </w:rPr>
        <w:t>upo</w:t>
      </w:r>
      <w:r>
        <w:rPr>
          <w:rStyle w:val="normaltextrun"/>
          <w:rFonts w:ascii="Calibri" w:hAnsi="Calibri" w:cs="Calibri"/>
          <w:color w:val="00000A"/>
        </w:rPr>
        <w:t>). Wprowadzone przepisy pozwalają na zawieszenie, ograniczenie zajęć stacjonarnych i wprowadzenie kształcenia na odległość lub innego sposobu realizowania zajęć ustalonego przez dyrektora. </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left="220"/>
        <w:textAlignment w:val="baseline"/>
        <w:rPr>
          <w:rFonts w:ascii="Segoe UI" w:hAnsi="Segoe UI" w:cs="Segoe UI"/>
          <w:sz w:val="11"/>
          <w:szCs w:val="11"/>
        </w:rPr>
      </w:pPr>
      <w:r>
        <w:rPr>
          <w:rStyle w:val="normaltextrun"/>
          <w:rFonts w:ascii="Calibri" w:hAnsi="Calibri" w:cs="Calibri"/>
          <w:color w:val="00000A"/>
        </w:rPr>
        <w:t>Tekst rozporządzenia: </w:t>
      </w:r>
      <w:hyperlink r:id="rId7" w:tgtFrame="_blank" w:history="1">
        <w:r>
          <w:rPr>
            <w:rStyle w:val="normaltextrun"/>
            <w:rFonts w:ascii="Calibri" w:hAnsi="Calibri" w:cs="Calibri"/>
            <w:color w:val="00000A"/>
            <w:u w:val="single"/>
          </w:rPr>
          <w:t>https://legislacja.gov.pl/projekt/12336964</w:t>
        </w:r>
      </w:hyperlink>
      <w:r>
        <w:rPr>
          <w:rStyle w:val="normaltextrun"/>
          <w:rFonts w:ascii="Calibri" w:hAnsi="Calibri" w:cs="Calibri"/>
          <w:color w:val="00000A"/>
        </w:rPr>
        <w:t> </w:t>
      </w:r>
      <w:r>
        <w:rPr>
          <w:rStyle w:val="eop"/>
          <w:rFonts w:ascii="Calibri" w:hAnsi="Calibri" w:cs="Calibri"/>
          <w:color w:val="00000A"/>
        </w:rPr>
        <w:t> </w:t>
      </w:r>
    </w:p>
    <w:p w:rsidR="009774DF" w:rsidRDefault="009774DF" w:rsidP="00CD179F">
      <w:pPr>
        <w:pStyle w:val="paragraph"/>
        <w:numPr>
          <w:ilvl w:val="0"/>
          <w:numId w:val="4"/>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Rozporządzenie MEN </w:t>
      </w:r>
      <w:r>
        <w:rPr>
          <w:rStyle w:val="normaltextrun"/>
          <w:rFonts w:ascii="Calibri" w:hAnsi="Calibri" w:cs="Calibri"/>
          <w:i/>
          <w:iCs/>
          <w:color w:val="00000A"/>
        </w:rPr>
        <w:t>w sprawie szczególnych rozwiązań w okresie czasowego ograniczenia funkcjonowania jednostek systemu oświaty w związku z zapobieganiem, przeciwdziałaniem i zwalczaniem COVID-19 </w:t>
      </w:r>
      <w:r>
        <w:rPr>
          <w:rStyle w:val="normaltextrun"/>
          <w:rFonts w:ascii="Calibri" w:hAnsi="Calibri" w:cs="Calibri"/>
          <w:color w:val="00000A"/>
        </w:rPr>
        <w:t>(art. 30c </w:t>
      </w:r>
      <w:r>
        <w:rPr>
          <w:rStyle w:val="spellingerror"/>
          <w:rFonts w:ascii="Calibri" w:hAnsi="Calibri" w:cs="Calibri"/>
          <w:color w:val="00000A"/>
        </w:rPr>
        <w:t>upo</w:t>
      </w:r>
      <w:r>
        <w:rPr>
          <w:rStyle w:val="normaltextrun"/>
          <w:rFonts w:ascii="Calibri" w:hAnsi="Calibri" w:cs="Calibri"/>
          <w:color w:val="00000A"/>
        </w:rPr>
        <w:t xml:space="preserve">). W przepisach zostały określone szczegółowe rozwiązania dotyczące funkcjonowania szkół podczas trwającej w Polsce epidemii, w tym w okresie zawieszenia zajęć przez dyrektora szkoły, z zachowaniem ogólnopolskich standardów w zakresie zasad bezpieczeństwa związanych ze zwalczaniem epidemii COVID-19. W przypadku wystąpienia zagrożenia epidemiologicznego dyrektor </w:t>
      </w:r>
      <w:r>
        <w:rPr>
          <w:rStyle w:val="normaltextrun"/>
          <w:rFonts w:ascii="Calibri" w:hAnsi="Calibri" w:cs="Calibri"/>
          <w:color w:val="00000A"/>
        </w:rPr>
        <w:lastRenderedPageBreak/>
        <w:t>jednostki systemu oświaty, po uzyskaniu pozytywnej opinii Państwowego Powiatowego Inspektora Sanitarnego i za zgodą organu prowadzącego, będzie mógł częściowo lub w całości zawiesić stacjonarną pracę tej jednostki oraz ustalić sposób realizacji jej zadań, w tym sposób realizacji zawieszonych zajęć - z wykorzystaniem metod i technik kształcenia na odległość lub innego sposobu realizacji tych zajęć. Doprecyzowano zadania dyrektora szkoły, w tym także kierownika szkoły polskiej związane z organizowaniem kształcenia z wykorzystaniem metod i technik kształcenia na odległość lub w inny sposób uzgodniony z organem prowadzącym. Kształcenie z wykorzystaniem metod i technik kształcenia na odległość będzie możliwe zarówno w zakresie kształcenia ogólnego, jak i zawodowego.</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left="220"/>
        <w:textAlignment w:val="baseline"/>
        <w:rPr>
          <w:rFonts w:ascii="Segoe UI" w:hAnsi="Segoe UI" w:cs="Segoe UI"/>
          <w:sz w:val="11"/>
          <w:szCs w:val="11"/>
        </w:rPr>
      </w:pPr>
      <w:r>
        <w:rPr>
          <w:rStyle w:val="normaltextrun"/>
          <w:rFonts w:ascii="Calibri" w:hAnsi="Calibri" w:cs="Calibri"/>
          <w:color w:val="00000A"/>
        </w:rPr>
        <w:t>Tekst rozporządzenia: </w:t>
      </w:r>
      <w:hyperlink r:id="rId8" w:tgtFrame="_blank" w:history="1">
        <w:r>
          <w:rPr>
            <w:rStyle w:val="normaltextrun"/>
            <w:rFonts w:ascii="Calibri" w:hAnsi="Calibri" w:cs="Calibri"/>
            <w:color w:val="00000A"/>
            <w:u w:val="single"/>
          </w:rPr>
          <w:t>https://legislacja.gov.pl/projekt/12336965</w:t>
        </w:r>
      </w:hyperlink>
      <w:r>
        <w:rPr>
          <w:rStyle w:val="normaltextrun"/>
          <w:rFonts w:ascii="Calibri" w:hAnsi="Calibri" w:cs="Calibri"/>
          <w:color w:val="00000A"/>
        </w:rPr>
        <w:t> </w:t>
      </w:r>
      <w:r>
        <w:rPr>
          <w:rStyle w:val="eop"/>
          <w:rFonts w:ascii="Calibri" w:hAnsi="Calibri" w:cs="Calibri"/>
          <w:color w:val="00000A"/>
        </w:rPr>
        <w:t> </w:t>
      </w:r>
    </w:p>
    <w:p w:rsidR="009774DF" w:rsidRDefault="009774DF" w:rsidP="00CD179F">
      <w:pPr>
        <w:pStyle w:val="paragraph"/>
        <w:numPr>
          <w:ilvl w:val="0"/>
          <w:numId w:val="5"/>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Rozporządzenie MEN </w:t>
      </w:r>
      <w:r>
        <w:rPr>
          <w:rStyle w:val="normaltextrun"/>
          <w:rFonts w:ascii="Calibri" w:hAnsi="Calibri" w:cs="Calibri"/>
          <w:i/>
          <w:iCs/>
          <w:color w:val="00000A"/>
        </w:rPr>
        <w:t>zmieniające rozporządzenie w sprawie organizacji kształcenia dzieci obywateli polskich czasowo przebywających za granicą</w:t>
      </w:r>
      <w:r>
        <w:rPr>
          <w:rStyle w:val="normaltextrun"/>
          <w:rFonts w:ascii="Calibri" w:hAnsi="Calibri" w:cs="Calibri"/>
          <w:color w:val="00000A"/>
        </w:rPr>
        <w:t>. Dyrektor szkoły za granicą oraz kierownik szkoły polskiej może zawiesić zajęcia na czas oznaczony, jeżeli ze względu na aktualną sytuację epidemiologiczną będzie zagrożone zdrowie uczniów. Decyzja będzie mogła być podjęta za zgodą organu prowadzącego.</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left="220"/>
        <w:textAlignment w:val="baseline"/>
        <w:rPr>
          <w:rFonts w:ascii="Segoe UI" w:hAnsi="Segoe UI" w:cs="Segoe UI"/>
          <w:sz w:val="11"/>
          <w:szCs w:val="11"/>
        </w:rPr>
      </w:pPr>
      <w:r>
        <w:rPr>
          <w:rStyle w:val="normaltextrun"/>
          <w:rFonts w:ascii="Calibri" w:hAnsi="Calibri" w:cs="Calibri"/>
          <w:color w:val="00000A"/>
        </w:rPr>
        <w:t>Tekst rozporządzenia: </w:t>
      </w:r>
      <w:hyperlink r:id="rId9" w:tgtFrame="_blank" w:history="1">
        <w:r>
          <w:rPr>
            <w:rStyle w:val="normaltextrun"/>
            <w:rFonts w:ascii="Calibri" w:hAnsi="Calibri" w:cs="Calibri"/>
            <w:color w:val="00000A"/>
            <w:u w:val="single"/>
          </w:rPr>
          <w:t>https://legislacja.gov.pl/projekt/12336968</w:t>
        </w:r>
      </w:hyperlink>
      <w:r>
        <w:rPr>
          <w:rStyle w:val="normaltextrun"/>
          <w:rFonts w:ascii="Calibri" w:hAnsi="Calibri" w:cs="Calibri"/>
          <w:color w:val="00000A"/>
        </w:rPr>
        <w:t> </w:t>
      </w:r>
      <w:r>
        <w:rPr>
          <w:rStyle w:val="eop"/>
          <w:rFonts w:ascii="Calibri" w:hAnsi="Calibri" w:cs="Calibri"/>
          <w:color w:val="00000A"/>
        </w:rPr>
        <w:t> </w:t>
      </w:r>
    </w:p>
    <w:p w:rsidR="009774DF" w:rsidRDefault="009774DF" w:rsidP="00CD179F">
      <w:pPr>
        <w:pStyle w:val="paragraph"/>
        <w:numPr>
          <w:ilvl w:val="0"/>
          <w:numId w:val="6"/>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Rozporządzenie MEN </w:t>
      </w:r>
      <w:r>
        <w:rPr>
          <w:rStyle w:val="normaltextrun"/>
          <w:rFonts w:ascii="Calibri" w:hAnsi="Calibri" w:cs="Calibri"/>
          <w:i/>
          <w:iCs/>
          <w:color w:val="00000A"/>
        </w:rPr>
        <w:t>zmieniające rozporządzenie w sprawie rodzajów innych form wychowania przedszkolnego, warunków tworzenia i organizowania tych form oraz sposobu ich działania</w:t>
      </w:r>
      <w:r>
        <w:rPr>
          <w:rStyle w:val="normaltextrun"/>
          <w:rFonts w:ascii="Calibri" w:hAnsi="Calibri" w:cs="Calibri"/>
          <w:color w:val="00000A"/>
        </w:rPr>
        <w:t>. Zajęcia w innej formie wychowania przedszkolnego mogą być zawieszone przez organ prowadzący lub dyrektora, w sytuacji zagrożenia bezpieczeństwa, w tym także ze względu na aktualną sytuację epidemiologiczną – za zgodą organu prowadzącego i po uzyskaniu pozytywnej opinii Państwowego Powiatowego Inspektora Sanitarnego. O zawieszeniu zajęć należy powiadomić organ sprawujący nadzór pedagogiczny.</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left="220"/>
        <w:textAlignment w:val="baseline"/>
        <w:rPr>
          <w:rFonts w:ascii="Segoe UI" w:hAnsi="Segoe UI" w:cs="Segoe UI"/>
          <w:sz w:val="11"/>
          <w:szCs w:val="11"/>
        </w:rPr>
      </w:pPr>
      <w:r>
        <w:rPr>
          <w:rStyle w:val="normaltextrun"/>
          <w:rFonts w:ascii="Calibri" w:hAnsi="Calibri" w:cs="Calibri"/>
          <w:color w:val="00000A"/>
        </w:rPr>
        <w:t>Tekst rozporządzenia: </w:t>
      </w:r>
      <w:hyperlink r:id="rId10" w:tgtFrame="_blank" w:history="1">
        <w:r>
          <w:rPr>
            <w:rStyle w:val="normaltextrun"/>
            <w:rFonts w:ascii="Calibri" w:hAnsi="Calibri" w:cs="Calibri"/>
            <w:color w:val="00000A"/>
            <w:u w:val="single"/>
          </w:rPr>
          <w:t>https://legislacja.gov.pl/projekt/12336967</w:t>
        </w:r>
      </w:hyperlink>
      <w:r>
        <w:rPr>
          <w:rStyle w:val="eop"/>
          <w:rFonts w:ascii="Calibri" w:hAnsi="Calibri" w:cs="Calibri"/>
          <w:color w:val="00000A"/>
        </w:rPr>
        <w:t> </w:t>
      </w:r>
    </w:p>
    <w:p w:rsidR="009774DF" w:rsidRDefault="009774DF" w:rsidP="00CD179F">
      <w:pPr>
        <w:pStyle w:val="paragraph"/>
        <w:numPr>
          <w:ilvl w:val="0"/>
          <w:numId w:val="7"/>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1B1B1B"/>
        </w:rPr>
        <w:t>Wytyczne </w:t>
      </w:r>
      <w:r>
        <w:rPr>
          <w:rStyle w:val="spellingerror"/>
          <w:rFonts w:ascii="Calibri" w:hAnsi="Calibri" w:cs="Calibri"/>
          <w:color w:val="1B1B1B"/>
        </w:rPr>
        <w:t>MEiN</w:t>
      </w:r>
      <w:r>
        <w:rPr>
          <w:rStyle w:val="normaltextrun"/>
          <w:rFonts w:ascii="Calibri" w:hAnsi="Calibri" w:cs="Calibri"/>
          <w:color w:val="1B1B1B"/>
        </w:rPr>
        <w:t>, MZ i GIS dla szkół podstawowych i ponadpodstawowych obowiązujące od 1 września 2021 r. opublikowane na stronie </w:t>
      </w:r>
      <w:r>
        <w:rPr>
          <w:rStyle w:val="spellingerror"/>
          <w:rFonts w:ascii="Calibri" w:hAnsi="Calibri" w:cs="Calibri"/>
          <w:color w:val="1B1B1B"/>
        </w:rPr>
        <w:t>MEiN</w:t>
      </w:r>
      <w:r>
        <w:rPr>
          <w:rStyle w:val="normaltextrun"/>
          <w:rFonts w:ascii="Calibri" w:hAnsi="Calibri" w:cs="Calibri"/>
          <w:color w:val="1B1B1B"/>
        </w:rPr>
        <w:t>-u 02.08.2021 r.</w:t>
      </w:r>
      <w:r>
        <w:rPr>
          <w:rStyle w:val="eop"/>
          <w:rFonts w:ascii="Calibri" w:hAnsi="Calibri" w:cs="Calibri"/>
          <w:color w:val="1B1B1B"/>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eop"/>
          <w:rFonts w:ascii="Calibri" w:hAnsi="Calibri" w:cs="Calibri"/>
          <w:color w:val="00000A"/>
        </w:rPr>
        <w:t> </w:t>
      </w:r>
    </w:p>
    <w:p w:rsidR="009774DF" w:rsidRDefault="009774DF" w:rsidP="00CD179F">
      <w:pPr>
        <w:pStyle w:val="paragraph"/>
        <w:numPr>
          <w:ilvl w:val="0"/>
          <w:numId w:val="8"/>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b/>
          <w:bCs/>
          <w:color w:val="00000A"/>
        </w:rPr>
        <w:t>Cel procedury</w:t>
      </w:r>
      <w:r>
        <w:rPr>
          <w:rStyle w:val="eop"/>
          <w:rFonts w:ascii="Calibri" w:hAnsi="Calibri" w:cs="Calibri"/>
          <w:color w:val="00000A"/>
        </w:rPr>
        <w:t> </w:t>
      </w:r>
    </w:p>
    <w:p w:rsidR="009774DF" w:rsidRDefault="009774DF" w:rsidP="00CD179F">
      <w:pPr>
        <w:pStyle w:val="paragraph"/>
        <w:numPr>
          <w:ilvl w:val="0"/>
          <w:numId w:val="9"/>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Celem procedury jest ustalenie zasad funkcjonowania placówki w związku z nałożeniem na placówki edukacyjne obowiązku utrzymywania reżimu sanitarnego w roku szkolnym 2021/2022.</w:t>
      </w:r>
      <w:r>
        <w:rPr>
          <w:rStyle w:val="eop"/>
          <w:rFonts w:ascii="Calibri" w:hAnsi="Calibri" w:cs="Calibri"/>
          <w:color w:val="00000A"/>
        </w:rPr>
        <w:t> </w:t>
      </w:r>
    </w:p>
    <w:p w:rsidR="009774DF" w:rsidRDefault="009774DF" w:rsidP="00CD179F">
      <w:pPr>
        <w:pStyle w:val="paragraph"/>
        <w:numPr>
          <w:ilvl w:val="0"/>
          <w:numId w:val="10"/>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lastRenderedPageBreak/>
        <w:t>Celem procedury jest określenie zasad organizacji pracy szkoły w związku z zagrożeniem zakażenia wirusem SARS-CoV-2 i określenie działań prewencyjnych mających na celu uniknięcie rozprzestrzeniania się wirusa.</w:t>
      </w:r>
      <w:r>
        <w:rPr>
          <w:rStyle w:val="eop"/>
          <w:rFonts w:ascii="Calibri" w:hAnsi="Calibri" w:cs="Calibri"/>
          <w:color w:val="00000A"/>
        </w:rPr>
        <w:t> </w:t>
      </w:r>
    </w:p>
    <w:p w:rsidR="009774DF" w:rsidRDefault="009774DF" w:rsidP="00CD179F">
      <w:pPr>
        <w:pStyle w:val="paragraph"/>
        <w:numPr>
          <w:ilvl w:val="0"/>
          <w:numId w:val="11"/>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Zminimalizowanie ryzyka zakażenia wirusem SARS-CoV-2 wywołującym chorobę COVID-19 wśród dzieci, ich rodziców oraz pracowników szkoły.</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left="220"/>
        <w:jc w:val="both"/>
        <w:textAlignment w:val="baseline"/>
        <w:rPr>
          <w:rFonts w:ascii="Segoe UI" w:hAnsi="Segoe UI" w:cs="Segoe UI"/>
          <w:sz w:val="11"/>
          <w:szCs w:val="11"/>
        </w:rPr>
      </w:pPr>
      <w:r>
        <w:rPr>
          <w:rStyle w:val="eop"/>
          <w:rFonts w:ascii="Calibri" w:hAnsi="Calibri" w:cs="Calibri"/>
          <w:color w:val="00000A"/>
        </w:rPr>
        <w:t> </w:t>
      </w:r>
    </w:p>
    <w:p w:rsidR="009774DF" w:rsidRDefault="009774DF" w:rsidP="00CD179F">
      <w:pPr>
        <w:pStyle w:val="paragraph"/>
        <w:numPr>
          <w:ilvl w:val="0"/>
          <w:numId w:val="12"/>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b/>
          <w:bCs/>
          <w:color w:val="00000A"/>
        </w:rPr>
        <w:t>Przedmiot procedury</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t>Przedmiotem niniejszej procedury jest określenie:</w:t>
      </w:r>
      <w:r>
        <w:rPr>
          <w:rStyle w:val="eop"/>
          <w:rFonts w:ascii="Calibri" w:hAnsi="Calibri" w:cs="Calibri"/>
          <w:color w:val="00000A"/>
        </w:rPr>
        <w:t> </w:t>
      </w:r>
    </w:p>
    <w:p w:rsidR="009774DF" w:rsidRDefault="009774DF" w:rsidP="00CD179F">
      <w:pPr>
        <w:pStyle w:val="paragraph"/>
        <w:numPr>
          <w:ilvl w:val="0"/>
          <w:numId w:val="13"/>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zasad pracy dla pracowników pedagogicznych i niepedagogicznych,</w:t>
      </w:r>
      <w:r>
        <w:rPr>
          <w:rStyle w:val="eop"/>
          <w:rFonts w:ascii="Calibri" w:hAnsi="Calibri" w:cs="Calibri"/>
          <w:color w:val="00000A"/>
        </w:rPr>
        <w:t> </w:t>
      </w:r>
    </w:p>
    <w:p w:rsidR="009774DF" w:rsidRDefault="009774DF" w:rsidP="00CD179F">
      <w:pPr>
        <w:pStyle w:val="paragraph"/>
        <w:numPr>
          <w:ilvl w:val="0"/>
          <w:numId w:val="13"/>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zasad organizacji opieki w placówce,</w:t>
      </w:r>
      <w:r>
        <w:rPr>
          <w:rStyle w:val="eop"/>
          <w:rFonts w:ascii="Calibri" w:hAnsi="Calibri" w:cs="Calibri"/>
          <w:color w:val="00000A"/>
        </w:rPr>
        <w:t> </w:t>
      </w:r>
    </w:p>
    <w:p w:rsidR="009774DF" w:rsidRDefault="009774DF" w:rsidP="00CD179F">
      <w:pPr>
        <w:pStyle w:val="paragraph"/>
        <w:numPr>
          <w:ilvl w:val="0"/>
          <w:numId w:val="14"/>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zasad dotyczących żywności i żywienia dzieci,</w:t>
      </w:r>
      <w:r>
        <w:rPr>
          <w:rStyle w:val="eop"/>
          <w:rFonts w:ascii="Calibri" w:hAnsi="Calibri" w:cs="Calibri"/>
          <w:color w:val="00000A"/>
        </w:rPr>
        <w:t> </w:t>
      </w:r>
    </w:p>
    <w:p w:rsidR="009774DF" w:rsidRDefault="009774DF" w:rsidP="00CD179F">
      <w:pPr>
        <w:pStyle w:val="paragraph"/>
        <w:numPr>
          <w:ilvl w:val="0"/>
          <w:numId w:val="14"/>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zasad dezynfekcji,</w:t>
      </w:r>
      <w:r>
        <w:rPr>
          <w:rStyle w:val="eop"/>
          <w:rFonts w:ascii="Calibri" w:hAnsi="Calibri" w:cs="Calibri"/>
          <w:color w:val="00000A"/>
        </w:rPr>
        <w:t> </w:t>
      </w:r>
    </w:p>
    <w:p w:rsidR="009774DF" w:rsidRDefault="009774DF" w:rsidP="00CD179F">
      <w:pPr>
        <w:pStyle w:val="paragraph"/>
        <w:numPr>
          <w:ilvl w:val="0"/>
          <w:numId w:val="14"/>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zasad obecności osób “trzecich” na terenie placówki,</w:t>
      </w:r>
      <w:r>
        <w:rPr>
          <w:rStyle w:val="eop"/>
          <w:rFonts w:ascii="Calibri" w:hAnsi="Calibri" w:cs="Calibri"/>
          <w:color w:val="00000A"/>
        </w:rPr>
        <w:t> </w:t>
      </w:r>
    </w:p>
    <w:p w:rsidR="009774DF" w:rsidRDefault="009774DF" w:rsidP="00CD179F">
      <w:pPr>
        <w:pStyle w:val="paragraph"/>
        <w:numPr>
          <w:ilvl w:val="0"/>
          <w:numId w:val="14"/>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regulamin dla rodziców,</w:t>
      </w:r>
      <w:r>
        <w:rPr>
          <w:rStyle w:val="eop"/>
          <w:rFonts w:ascii="Calibri" w:hAnsi="Calibri" w:cs="Calibri"/>
          <w:color w:val="00000A"/>
        </w:rPr>
        <w:t> </w:t>
      </w:r>
    </w:p>
    <w:p w:rsidR="009774DF" w:rsidRDefault="009774DF" w:rsidP="00CD179F">
      <w:pPr>
        <w:pStyle w:val="paragraph"/>
        <w:numPr>
          <w:ilvl w:val="0"/>
          <w:numId w:val="14"/>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zasad postępowania na wypadek stwierdzenia na terenie placówki zakażenia COVID-1</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textAlignment w:val="baseline"/>
        <w:rPr>
          <w:rFonts w:ascii="Segoe UI" w:hAnsi="Segoe UI" w:cs="Segoe UI"/>
          <w:sz w:val="11"/>
          <w:szCs w:val="11"/>
        </w:rPr>
      </w:pPr>
      <w:r>
        <w:rPr>
          <w:rStyle w:val="eop"/>
          <w:rFonts w:ascii="Calibri" w:hAnsi="Calibri" w:cs="Calibri"/>
          <w:color w:val="00000A"/>
        </w:rPr>
        <w:t> </w:t>
      </w:r>
    </w:p>
    <w:p w:rsidR="009774DF" w:rsidRDefault="009774DF" w:rsidP="00CD179F">
      <w:pPr>
        <w:pStyle w:val="paragraph"/>
        <w:numPr>
          <w:ilvl w:val="0"/>
          <w:numId w:val="15"/>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b/>
          <w:bCs/>
          <w:color w:val="00000A"/>
        </w:rPr>
        <w:t>Zakres procedury</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t>Zakres stosowania dotyczy wszystkich pracowników pedagogicznych i niepedagogicznych przedszkola, szkoły, wychowanków przedszkola, uczniów szkoły podstawowej, osób “trzecich” przebywających na terenie szkoły, a także rodziców/opiekunów prawnych wychowanków placówki.</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b/>
          <w:bCs/>
          <w:color w:val="00000A"/>
        </w:rPr>
        <w:t>Dyrektor:</w:t>
      </w:r>
      <w:r>
        <w:rPr>
          <w:rStyle w:val="eop"/>
          <w:rFonts w:ascii="Calibri" w:hAnsi="Calibri" w:cs="Calibri"/>
          <w:color w:val="00000A"/>
        </w:rPr>
        <w:t> </w:t>
      </w:r>
    </w:p>
    <w:p w:rsidR="009774DF" w:rsidRDefault="009774DF" w:rsidP="00CD179F">
      <w:pPr>
        <w:pStyle w:val="paragraph"/>
        <w:numPr>
          <w:ilvl w:val="0"/>
          <w:numId w:val="16"/>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nadzoruje prace porządkowe wykonywane przez pracowników przedszkola zgodnie z powierzonymi im obowiązkami;</w:t>
      </w:r>
      <w:r>
        <w:rPr>
          <w:rStyle w:val="eop"/>
          <w:rFonts w:ascii="Calibri" w:hAnsi="Calibri" w:cs="Calibri"/>
          <w:color w:val="00000A"/>
        </w:rPr>
        <w:t> </w:t>
      </w:r>
    </w:p>
    <w:p w:rsidR="009774DF" w:rsidRDefault="009774DF" w:rsidP="00CD179F">
      <w:pPr>
        <w:pStyle w:val="paragraph"/>
        <w:numPr>
          <w:ilvl w:val="0"/>
          <w:numId w:val="17"/>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dba o to, by w salach, w których spędzają czas dzieci nie było zabawek, przedmiotów, których nie da się skutecznie zdezynfekować (wg wytycznych MEN, GIS oraz MZ);</w:t>
      </w:r>
      <w:r>
        <w:rPr>
          <w:rStyle w:val="eop"/>
          <w:rFonts w:ascii="Calibri" w:hAnsi="Calibri" w:cs="Calibri"/>
          <w:color w:val="00000A"/>
        </w:rPr>
        <w:t> </w:t>
      </w:r>
    </w:p>
    <w:p w:rsidR="009774DF" w:rsidRDefault="009774DF" w:rsidP="00CD179F">
      <w:pPr>
        <w:pStyle w:val="paragraph"/>
        <w:numPr>
          <w:ilvl w:val="0"/>
          <w:numId w:val="18"/>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prowadzi komunikację z rodzicami dotyczącą bezpieczeństwa dzieci w placówce;</w:t>
      </w:r>
      <w:r>
        <w:rPr>
          <w:rStyle w:val="eop"/>
          <w:rFonts w:ascii="Calibri" w:hAnsi="Calibri" w:cs="Calibri"/>
          <w:color w:val="00000A"/>
        </w:rPr>
        <w:t> </w:t>
      </w:r>
    </w:p>
    <w:p w:rsidR="009774DF" w:rsidRDefault="009774DF" w:rsidP="00CD179F">
      <w:pPr>
        <w:pStyle w:val="paragraph"/>
        <w:numPr>
          <w:ilvl w:val="0"/>
          <w:numId w:val="19"/>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kontaktuje się z rodzicem/rodzicami/opiekunem prawnym/opiekunami prawnymi – telefonicznie, w przypadku stwierdzenia podejrzenia choroby u ich dziecka;</w:t>
      </w:r>
      <w:r>
        <w:rPr>
          <w:rStyle w:val="eop"/>
          <w:rFonts w:ascii="Calibri" w:hAnsi="Calibri" w:cs="Calibri"/>
          <w:color w:val="00000A"/>
        </w:rPr>
        <w:t> </w:t>
      </w:r>
    </w:p>
    <w:p w:rsidR="009774DF" w:rsidRDefault="009774DF" w:rsidP="00CD179F">
      <w:pPr>
        <w:pStyle w:val="paragraph"/>
        <w:numPr>
          <w:ilvl w:val="0"/>
          <w:numId w:val="20"/>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informuje organ prowadzący o zaistnieniu podejrzenia choroby u dziecka, pracownika, osób “trzecich” przebywających na terenie placówki;</w:t>
      </w:r>
      <w:r>
        <w:rPr>
          <w:rStyle w:val="eop"/>
          <w:rFonts w:ascii="Calibri" w:hAnsi="Calibri" w:cs="Calibri"/>
          <w:color w:val="00000A"/>
        </w:rPr>
        <w:t> </w:t>
      </w:r>
    </w:p>
    <w:p w:rsidR="009774DF" w:rsidRDefault="009774DF" w:rsidP="00CD179F">
      <w:pPr>
        <w:pStyle w:val="paragraph"/>
        <w:numPr>
          <w:ilvl w:val="0"/>
          <w:numId w:val="21"/>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lastRenderedPageBreak/>
        <w:t>współpracuje ze służbami sanitarnymi;</w:t>
      </w:r>
      <w:r>
        <w:rPr>
          <w:rStyle w:val="eop"/>
          <w:rFonts w:ascii="Calibri" w:hAnsi="Calibri" w:cs="Calibri"/>
          <w:color w:val="00000A"/>
        </w:rPr>
        <w:t> </w:t>
      </w:r>
    </w:p>
    <w:p w:rsidR="009774DF" w:rsidRDefault="009774DF" w:rsidP="00CD179F">
      <w:pPr>
        <w:pStyle w:val="paragraph"/>
        <w:numPr>
          <w:ilvl w:val="0"/>
          <w:numId w:val="22"/>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instruuje pracowników o sposobie stosowania procedury postępowania na wypadek podejrzenia zakażenia;</w:t>
      </w:r>
      <w:r>
        <w:rPr>
          <w:rStyle w:val="eop"/>
          <w:rFonts w:ascii="Calibri" w:hAnsi="Calibri" w:cs="Calibri"/>
          <w:color w:val="00000A"/>
        </w:rPr>
        <w:t> </w:t>
      </w:r>
    </w:p>
    <w:p w:rsidR="009774DF" w:rsidRDefault="009774DF" w:rsidP="00CD179F">
      <w:pPr>
        <w:pStyle w:val="paragraph"/>
        <w:numPr>
          <w:ilvl w:val="0"/>
          <w:numId w:val="23"/>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zapewnia taką organizację, która uniemożliwi stykania się ze sobą poszczególnych grup dzieci, a dana grupa będzie przebywać w wyznaczonej, stałej sali, zaś grupą będą się opiekowali Ci sami opiekunowie;</w:t>
      </w:r>
      <w:r>
        <w:rPr>
          <w:rStyle w:val="eop"/>
          <w:rFonts w:ascii="Calibri" w:hAnsi="Calibri" w:cs="Calibri"/>
          <w:color w:val="00000A"/>
        </w:rPr>
        <w:t> </w:t>
      </w:r>
    </w:p>
    <w:p w:rsidR="009774DF" w:rsidRDefault="009774DF" w:rsidP="00CD179F">
      <w:pPr>
        <w:pStyle w:val="paragraph"/>
        <w:numPr>
          <w:ilvl w:val="0"/>
          <w:numId w:val="24"/>
        </w:numPr>
        <w:spacing w:before="0" w:beforeAutospacing="0" w:after="0" w:afterAutospacing="0" w:line="360" w:lineRule="auto"/>
        <w:ind w:left="220" w:firstLine="0"/>
        <w:jc w:val="both"/>
        <w:textAlignment w:val="baseline"/>
      </w:pPr>
      <w:r>
        <w:rPr>
          <w:rStyle w:val="normaltextrun"/>
          <w:rFonts w:ascii="Calibri" w:hAnsi="Calibri" w:cs="Calibri"/>
          <w:color w:val="00000A"/>
        </w:rPr>
        <w:t>informuje rodziców o obowiązujących w placówce procedurach postępowania na wypadek podejrzenia zakażenia za pomocą komunikatów w dzienniku elektronicznym.</w:t>
      </w:r>
      <w:r>
        <w:rPr>
          <w:rStyle w:val="normaltextrun"/>
          <w:color w:val="00000A"/>
        </w:rPr>
        <w:t> </w:t>
      </w:r>
      <w:r>
        <w:rPr>
          <w:rStyle w:val="eop"/>
          <w:color w:val="00000A"/>
        </w:rPr>
        <w:t> </w:t>
      </w:r>
    </w:p>
    <w:p w:rsidR="009774DF" w:rsidRDefault="009774DF" w:rsidP="00CD179F">
      <w:pPr>
        <w:pStyle w:val="paragraph"/>
        <w:numPr>
          <w:ilvl w:val="0"/>
          <w:numId w:val="25"/>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wyposaża placówkę w środki dezynfekujące niezbędne do odkażania pomocy dydaktycznych i elementów stałych, środki do dezynfekcji rąk oraz w bezdotykowy termometr.</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left="220"/>
        <w:jc w:val="both"/>
        <w:textAlignment w:val="baseline"/>
        <w:rPr>
          <w:rFonts w:ascii="Segoe UI" w:hAnsi="Segoe UI" w:cs="Segoe UI"/>
          <w:sz w:val="11"/>
          <w:szCs w:val="11"/>
        </w:rPr>
      </w:pP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b/>
          <w:bCs/>
          <w:color w:val="00000A"/>
        </w:rPr>
        <w:t>Każdy pracownik pedagogiczny i niepedagogiczny placówki zobowiązany jest:</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t>1) Stosować zasady profilaktyki zdrowotnej:</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t>a. Regularnego mycia rąk przez 20 sekund mydłem i wodą lub środkiem dezynfekującym zgodnie z instrukcją zamieszczoną w pomieszczeniach sanitarno-higienicznych,</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t>b. Stosowania się do obowiązujących ogólnych zasad higieny, tj. ochrona ust i nosa podczas kaszlu i kichania, unikanie dotykania oczu, ust i nosa;</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t>c. Unikania kontaktu z osobami, które źle się czują;</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t>e. noszenia maseczek zakrywających usta i nos w momencie bliskiego kontaktu z uczniem;</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t>f. prowadząc zajęcia dydaktyczne, specjalistyczne, świetlicowe lub podczas pracy w oddziałach przedszkolnych, zachowuje bezpieczny dystans</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t>2) Dezynfekować ręce niezwłocznie po wejściu do budynku placówki;</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t>3) Informować dyrektora lub osobę go zastępującą o wszelkich objawach chorobowych dzieci;</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t>4) Postępować zgodnie z zapisami wprowadzonymi Procedurami bezpieczeństwa;</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t>5) Zachowywać dystans między sobą – wg aktualizowanych wytycznych;</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t>6) Pracownicy szkoły zobowiązani są do przestrzegania najwyższych standardów higienicznych. Po przyjściu do szkoły należy bezzwłocznie umyć ręce lub je zdezynfekować;</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t>7) Pracownik ma obowiązek informować dyrektora lub osobę go zastępującą o wszelkich objawach chorobowych u siebie lub innych pracowników placówki;</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lastRenderedPageBreak/>
        <w:t>8) Personel, wychowawcy opiekujący się dziećmi i pozostali pracownicy zostali zaopatrzeni w indywidualne środki ochrony osobistej- jednorazowe rękawiczki, maseczki, a także fartuchy z długim rękawem (do użycia w razie konieczności przeprowadzania zabiegów higienicznych u dziecka).</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b/>
          <w:bCs/>
          <w:color w:val="00000A"/>
        </w:rPr>
        <w:t>Praca personelu kuchennego (pomocy kuchennych)</w:t>
      </w:r>
      <w:r>
        <w:rPr>
          <w:rStyle w:val="eop"/>
          <w:rFonts w:ascii="Calibri" w:hAnsi="Calibri" w:cs="Calibri"/>
          <w:color w:val="00000A"/>
        </w:rPr>
        <w:t> </w:t>
      </w:r>
    </w:p>
    <w:p w:rsidR="009774DF" w:rsidRDefault="009774DF" w:rsidP="00CD179F">
      <w:pPr>
        <w:pStyle w:val="paragraph"/>
        <w:numPr>
          <w:ilvl w:val="0"/>
          <w:numId w:val="26"/>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Przed wejściem na salę czy rozpoczęciem pracy w kuchni, czy też na innym stanowisku pracy, pracownik zobowiązany jest umyć i zdezynfekować ręce.</w:t>
      </w:r>
      <w:r>
        <w:rPr>
          <w:rStyle w:val="eop"/>
          <w:rFonts w:ascii="Calibri" w:hAnsi="Calibri" w:cs="Calibri"/>
          <w:color w:val="00000A"/>
        </w:rPr>
        <w:t> </w:t>
      </w:r>
    </w:p>
    <w:p w:rsidR="009774DF" w:rsidRDefault="009774DF" w:rsidP="00CD179F">
      <w:pPr>
        <w:pStyle w:val="paragraph"/>
        <w:numPr>
          <w:ilvl w:val="0"/>
          <w:numId w:val="27"/>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Pracownik przygotowujący lub wydający posiłki, powinien być wyposażony, podczas przygotowywania i podawania posiłków, w fartuch ochronny, rękawiczki. Przed przygotowaniem posiłków myje i dezynfekuje ręce wg instrukcji.</w:t>
      </w:r>
      <w:r>
        <w:rPr>
          <w:rStyle w:val="eop"/>
          <w:rFonts w:ascii="Calibri" w:hAnsi="Calibri" w:cs="Calibri"/>
          <w:color w:val="00000A"/>
        </w:rPr>
        <w:t> </w:t>
      </w:r>
    </w:p>
    <w:p w:rsidR="009774DF" w:rsidRDefault="009774DF" w:rsidP="00CD179F">
      <w:pPr>
        <w:pStyle w:val="paragraph"/>
        <w:numPr>
          <w:ilvl w:val="0"/>
          <w:numId w:val="28"/>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Pracownicy utrzymują się ścieżek komunikacyjnych, wyznaczonych przez Dyrekcję względem ich stanowisk pracy.</w:t>
      </w:r>
      <w:r>
        <w:rPr>
          <w:rStyle w:val="eop"/>
          <w:rFonts w:ascii="Calibri" w:hAnsi="Calibri" w:cs="Calibri"/>
          <w:color w:val="00000A"/>
        </w:rPr>
        <w:t> </w:t>
      </w:r>
    </w:p>
    <w:p w:rsidR="009774DF" w:rsidRDefault="009774DF" w:rsidP="00CD179F">
      <w:pPr>
        <w:pStyle w:val="paragraph"/>
        <w:numPr>
          <w:ilvl w:val="0"/>
          <w:numId w:val="29"/>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Personel opiekujący się dziećmi i pozostali pracownicy zostali zaopatrzeni w indywidualne środki ochrony osobistej- jednorazowe rękawiczki, maseczki, a także fartuchy z długim rękawem (do użycia w razie konieczności przeprowadzania zabiegów higienicznych u dziecka).</w:t>
      </w:r>
      <w:r>
        <w:rPr>
          <w:rStyle w:val="eop"/>
          <w:rFonts w:ascii="Calibri" w:hAnsi="Calibri" w:cs="Calibri"/>
          <w:color w:val="00000A"/>
        </w:rPr>
        <w:t> </w:t>
      </w:r>
    </w:p>
    <w:p w:rsidR="009774DF" w:rsidRDefault="009774DF" w:rsidP="00CD179F">
      <w:pPr>
        <w:pStyle w:val="paragraph"/>
        <w:numPr>
          <w:ilvl w:val="0"/>
          <w:numId w:val="30"/>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Pracownicy placówki zobligowani są do utrzymywania bezpiecznej odległości od uczniów i</w:t>
      </w:r>
      <w:r>
        <w:rPr>
          <w:rStyle w:val="normaltextrun"/>
          <w:rFonts w:ascii="Calibri" w:hAnsi="Calibri" w:cs="Calibri"/>
          <w:color w:val="FF0000"/>
        </w:rPr>
        <w:t> </w:t>
      </w:r>
      <w:r>
        <w:rPr>
          <w:rStyle w:val="normaltextrun"/>
          <w:rFonts w:ascii="Calibri" w:hAnsi="Calibri" w:cs="Calibri"/>
          <w:color w:val="00000A"/>
        </w:rPr>
        <w:t>innych pracowników.</w:t>
      </w:r>
      <w:r>
        <w:rPr>
          <w:rStyle w:val="eop"/>
          <w:rFonts w:ascii="Calibri" w:hAnsi="Calibri" w:cs="Calibri"/>
          <w:color w:val="00000A"/>
        </w:rPr>
        <w:t> </w:t>
      </w:r>
    </w:p>
    <w:p w:rsidR="009774DF" w:rsidRDefault="009774DF" w:rsidP="00CD179F">
      <w:pPr>
        <w:pStyle w:val="paragraph"/>
        <w:numPr>
          <w:ilvl w:val="0"/>
          <w:numId w:val="31"/>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Poruszanie się pracowników pedagogicznych oraz niepedagogicznych pomiędzy salami dydaktycznymi jest dozwolone.  </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eop"/>
          <w:rFonts w:ascii="Calibri" w:hAnsi="Calibri" w:cs="Calibri"/>
          <w:color w:val="00000A"/>
        </w:rPr>
        <w:t> </w:t>
      </w:r>
    </w:p>
    <w:p w:rsidR="009774DF" w:rsidRDefault="009774DF" w:rsidP="00CD179F">
      <w:pPr>
        <w:pStyle w:val="paragraph"/>
        <w:numPr>
          <w:ilvl w:val="0"/>
          <w:numId w:val="32"/>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b/>
          <w:bCs/>
          <w:color w:val="00000A"/>
        </w:rPr>
        <w:t>Organizacja opieki przedszkolnej (przedszkola, punktu przedszkolnego oraz oddziałów przedszkolnych):</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eop"/>
          <w:rFonts w:ascii="Calibri" w:hAnsi="Calibri" w:cs="Calibri"/>
          <w:color w:val="00000A"/>
        </w:rPr>
        <w:t> </w:t>
      </w:r>
    </w:p>
    <w:p w:rsidR="009774DF" w:rsidRDefault="009774DF" w:rsidP="00CD179F">
      <w:pPr>
        <w:pStyle w:val="paragraph"/>
        <w:numPr>
          <w:ilvl w:val="0"/>
          <w:numId w:val="33"/>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Grupa dzieci wraz z opiekunem powinna przebywać w wyznaczonej i stałej sali</w:t>
      </w:r>
      <w:r>
        <w:rPr>
          <w:rStyle w:val="eop"/>
          <w:rFonts w:ascii="Calibri" w:hAnsi="Calibri" w:cs="Calibri"/>
          <w:color w:val="00000A"/>
        </w:rPr>
        <w:t> </w:t>
      </w:r>
    </w:p>
    <w:p w:rsidR="009774DF" w:rsidRDefault="009774DF" w:rsidP="00CD179F">
      <w:pPr>
        <w:pStyle w:val="paragraph"/>
        <w:numPr>
          <w:ilvl w:val="0"/>
          <w:numId w:val="34"/>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Zaleca się, aby do grupy dzieci przyporządkowani byli, w miarę możliwości organizacyjnych, ci sami opiekunowie. </w:t>
      </w:r>
      <w:r>
        <w:rPr>
          <w:rStyle w:val="eop"/>
          <w:rFonts w:ascii="Calibri" w:hAnsi="Calibri" w:cs="Calibri"/>
          <w:color w:val="00000A"/>
        </w:rPr>
        <w:t> </w:t>
      </w:r>
    </w:p>
    <w:p w:rsidR="009774DF" w:rsidRDefault="009774DF" w:rsidP="00CD179F">
      <w:pPr>
        <w:pStyle w:val="paragraph"/>
        <w:numPr>
          <w:ilvl w:val="0"/>
          <w:numId w:val="35"/>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Powierzchnia każdego pomieszczenia przeznaczonego na zbiorowy pobyt </w:t>
      </w:r>
      <w:r>
        <w:rPr>
          <w:rStyle w:val="contextualspellingandgrammarerror"/>
          <w:rFonts w:ascii="Calibri" w:hAnsi="Calibri" w:cs="Calibri"/>
          <w:color w:val="00000A"/>
        </w:rPr>
        <w:t>dzieci  jest</w:t>
      </w:r>
      <w:r>
        <w:rPr>
          <w:rStyle w:val="normaltextrun"/>
          <w:rFonts w:ascii="Calibri" w:hAnsi="Calibri" w:cs="Calibri"/>
          <w:color w:val="00000A"/>
        </w:rPr>
        <w:t> nie mniejsza niż 1,5 m</w:t>
      </w:r>
      <w:r>
        <w:rPr>
          <w:rStyle w:val="normaltextrun"/>
          <w:rFonts w:ascii="Calibri" w:hAnsi="Calibri" w:cs="Calibri"/>
          <w:color w:val="00000A"/>
          <w:sz w:val="19"/>
          <w:szCs w:val="19"/>
          <w:vertAlign w:val="superscript"/>
        </w:rPr>
        <w:t>2 </w:t>
      </w:r>
      <w:r>
        <w:rPr>
          <w:rStyle w:val="normaltextrun"/>
          <w:rFonts w:ascii="Calibri" w:hAnsi="Calibri" w:cs="Calibri"/>
          <w:color w:val="00000A"/>
        </w:rPr>
        <w:t>w przeliczeniu na jedno dziecko.</w:t>
      </w:r>
      <w:r>
        <w:rPr>
          <w:rStyle w:val="eop"/>
          <w:rFonts w:ascii="Calibri" w:hAnsi="Calibri" w:cs="Calibri"/>
          <w:color w:val="00000A"/>
        </w:rPr>
        <w:t> </w:t>
      </w:r>
    </w:p>
    <w:p w:rsidR="009774DF" w:rsidRDefault="009774DF" w:rsidP="00CD179F">
      <w:pPr>
        <w:pStyle w:val="paragraph"/>
        <w:numPr>
          <w:ilvl w:val="0"/>
          <w:numId w:val="36"/>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 xml:space="preserve">W sali, w której przebywa grupa należy usuwa się przedmioty i sprzęty, których nie można skutecznie uprać lub dezynfekować (np. pluszowe zabawki). Jeżeli do zajęć </w:t>
      </w:r>
      <w:r>
        <w:rPr>
          <w:rStyle w:val="normaltextrun"/>
          <w:rFonts w:ascii="Calibri" w:hAnsi="Calibri" w:cs="Calibri"/>
          <w:color w:val="00000A"/>
        </w:rPr>
        <w:lastRenderedPageBreak/>
        <w:t>wykorzystywane są przybory sportowe (piłki, skakanki, obręcze itp.) należy je dokładnie myć, czyścić lub dezynfekować.</w:t>
      </w:r>
      <w:r>
        <w:rPr>
          <w:rStyle w:val="eop"/>
          <w:rFonts w:ascii="Calibri" w:hAnsi="Calibri" w:cs="Calibri"/>
          <w:color w:val="00000A"/>
        </w:rPr>
        <w:t> </w:t>
      </w:r>
    </w:p>
    <w:p w:rsidR="009774DF" w:rsidRDefault="009774DF" w:rsidP="00CD179F">
      <w:pPr>
        <w:pStyle w:val="paragraph"/>
        <w:numPr>
          <w:ilvl w:val="0"/>
          <w:numId w:val="37"/>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Dziecko nie może zabierać ze sobą do placówki i z placówki niepotrzebnych przedmiotów lub zabawek. Ograniczenie to nie dotyczy dzieci ze specjalnymi </w:t>
      </w:r>
      <w:r>
        <w:rPr>
          <w:rStyle w:val="contextualspellingandgrammarerror"/>
          <w:rFonts w:ascii="Calibri" w:hAnsi="Calibri" w:cs="Calibri"/>
          <w:color w:val="00000A"/>
        </w:rPr>
        <w:t>potrzebami  edukacyjnymi</w:t>
      </w:r>
      <w:r>
        <w:rPr>
          <w:rStyle w:val="normaltextrun"/>
          <w:rFonts w:ascii="Calibri" w:hAnsi="Calibri" w:cs="Calibri"/>
          <w:color w:val="00000A"/>
        </w:rPr>
        <w:t>, w szczególności z niepełnosprawnościami. W takich przypadkach opiekunowie powinni zapewnić, aby dzieci nie udostępniały swoich zabawek innym, natomiast rodzice / opiekunowie dziecka powinni zadbać o regularne czyszczenie / pranie / dezynfekcję zabawki.</w:t>
      </w:r>
      <w:r>
        <w:rPr>
          <w:rStyle w:val="eop"/>
          <w:rFonts w:ascii="Calibri" w:hAnsi="Calibri" w:cs="Calibri"/>
          <w:color w:val="00000A"/>
        </w:rPr>
        <w:t> </w:t>
      </w:r>
    </w:p>
    <w:p w:rsidR="009774DF" w:rsidRDefault="009774DF" w:rsidP="00CD179F">
      <w:pPr>
        <w:pStyle w:val="paragraph"/>
        <w:numPr>
          <w:ilvl w:val="0"/>
          <w:numId w:val="38"/>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Należy wietrzyć sale co najmniej raz na godzinę, w czasie przerwy, a w razie potrzeby także w czasie zajęć.</w:t>
      </w:r>
      <w:r>
        <w:rPr>
          <w:rStyle w:val="eop"/>
          <w:rFonts w:ascii="Calibri" w:hAnsi="Calibri" w:cs="Calibri"/>
          <w:color w:val="00000A"/>
        </w:rPr>
        <w:t> </w:t>
      </w:r>
    </w:p>
    <w:p w:rsidR="009774DF" w:rsidRDefault="009774DF" w:rsidP="00CD179F">
      <w:pPr>
        <w:pStyle w:val="paragraph"/>
        <w:numPr>
          <w:ilvl w:val="0"/>
          <w:numId w:val="39"/>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Jeśli zajdzie tak potrzeba, uczniowie pozostają na przerwie w sali. Zostają tam pod opieką nauczyciela. W miarę możliwości dokonuje się wietrzenia sali.</w:t>
      </w:r>
      <w:r>
        <w:rPr>
          <w:rStyle w:val="eop"/>
          <w:rFonts w:ascii="Calibri" w:hAnsi="Calibri" w:cs="Calibri"/>
          <w:color w:val="00000A"/>
        </w:rPr>
        <w:t> </w:t>
      </w:r>
    </w:p>
    <w:p w:rsidR="009774DF" w:rsidRDefault="009774DF" w:rsidP="00CD179F">
      <w:pPr>
        <w:pStyle w:val="paragraph"/>
        <w:numPr>
          <w:ilvl w:val="0"/>
          <w:numId w:val="40"/>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W miarę możliwości organizacyjnych należy zapewnić taką organizację pracy, która uniemożliwi stykanie się ze sobą poszczególnych grup dzieci (np. różne godziny przyjmowania grup do placówki, różne godziny zabawy na dworze).</w:t>
      </w:r>
      <w:r>
        <w:rPr>
          <w:rStyle w:val="eop"/>
          <w:rFonts w:ascii="Calibri" w:hAnsi="Calibri" w:cs="Calibri"/>
          <w:color w:val="00000A"/>
        </w:rPr>
        <w:t> </w:t>
      </w:r>
    </w:p>
    <w:p w:rsidR="009774DF" w:rsidRDefault="009774DF" w:rsidP="00CD179F">
      <w:pPr>
        <w:pStyle w:val="paragraph"/>
        <w:numPr>
          <w:ilvl w:val="0"/>
          <w:numId w:val="41"/>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Opiekunowie powinni zachowywać dystans społeczny między sobą, w każdej przestrzeni podmiotu, wynoszący min. 1,5 m. </w:t>
      </w:r>
      <w:r>
        <w:rPr>
          <w:rStyle w:val="eop"/>
          <w:rFonts w:ascii="Calibri" w:hAnsi="Calibri" w:cs="Calibri"/>
          <w:color w:val="00000A"/>
        </w:rPr>
        <w:t> </w:t>
      </w:r>
    </w:p>
    <w:p w:rsidR="009774DF" w:rsidRDefault="009774DF" w:rsidP="00CD179F">
      <w:pPr>
        <w:pStyle w:val="paragraph"/>
        <w:numPr>
          <w:ilvl w:val="0"/>
          <w:numId w:val="42"/>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Rodzice i opiekunowie przyprowadzający/odbierający dzieci do/z podmiotu mają zachować dystans społeczny w odniesieniu do pracowników podmiotu jak </w:t>
      </w:r>
      <w:r>
        <w:rPr>
          <w:rStyle w:val="contextualspellingandgrammarerror"/>
          <w:rFonts w:ascii="Calibri" w:hAnsi="Calibri" w:cs="Calibri"/>
          <w:color w:val="00000A"/>
        </w:rPr>
        <w:t>i  innych</w:t>
      </w:r>
      <w:r>
        <w:rPr>
          <w:rStyle w:val="normaltextrun"/>
          <w:rFonts w:ascii="Calibri" w:hAnsi="Calibri" w:cs="Calibri"/>
          <w:color w:val="00000A"/>
        </w:rPr>
        <w:t> dzieci i ich rodziców wynoszący min. 1,5 m.</w:t>
      </w:r>
      <w:r>
        <w:rPr>
          <w:rStyle w:val="eop"/>
          <w:rFonts w:ascii="Calibri" w:hAnsi="Calibri" w:cs="Calibri"/>
          <w:color w:val="00000A"/>
        </w:rPr>
        <w:t> </w:t>
      </w:r>
    </w:p>
    <w:p w:rsidR="009774DF" w:rsidRDefault="009774DF" w:rsidP="00CD179F">
      <w:pPr>
        <w:pStyle w:val="paragraph"/>
        <w:numPr>
          <w:ilvl w:val="0"/>
          <w:numId w:val="43"/>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Za zgodą dyrektora szkoły rodzice mogą wchodzić z dziećmi do przestrzeni wspólnej podmiotu, z zachowaniem zasady - 1 rodzic z dzieckiem/dziećmi lub w odstępie od kolejnego rodzica z dzieckiem/dziećmi 1,5 m, przy czym należy rygorystycznie przestrzegać wszelkich środków ostrożności (min. osłona ust i nosa, rękawiczki jednorazowe lub dezynfekcja rąk).</w:t>
      </w:r>
      <w:r>
        <w:rPr>
          <w:rStyle w:val="eop"/>
          <w:rFonts w:ascii="Calibri" w:hAnsi="Calibri" w:cs="Calibri"/>
          <w:color w:val="00000A"/>
        </w:rPr>
        <w:t> </w:t>
      </w:r>
    </w:p>
    <w:p w:rsidR="009774DF" w:rsidRDefault="009774DF" w:rsidP="00CD179F">
      <w:pPr>
        <w:pStyle w:val="paragraph"/>
        <w:numPr>
          <w:ilvl w:val="0"/>
          <w:numId w:val="44"/>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Do podmiotu może uczęszczać wyłącznie dziecko zdrowe, bez objawów chorobowych sugerujących chorobę zakaźną.</w:t>
      </w:r>
      <w:r>
        <w:rPr>
          <w:rStyle w:val="eop"/>
          <w:rFonts w:ascii="Calibri" w:hAnsi="Calibri" w:cs="Calibri"/>
          <w:color w:val="00000A"/>
        </w:rPr>
        <w:t> </w:t>
      </w:r>
    </w:p>
    <w:p w:rsidR="009774DF" w:rsidRDefault="009774DF" w:rsidP="00CD179F">
      <w:pPr>
        <w:pStyle w:val="paragraph"/>
        <w:numPr>
          <w:ilvl w:val="0"/>
          <w:numId w:val="45"/>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Dzieci do podmiotu są przyprowadzane/ odbierane przez osoby zdrowe.</w:t>
      </w:r>
      <w:r>
        <w:rPr>
          <w:rStyle w:val="eop"/>
          <w:rFonts w:ascii="Calibri" w:hAnsi="Calibri" w:cs="Calibri"/>
          <w:color w:val="00000A"/>
        </w:rPr>
        <w:t> </w:t>
      </w:r>
    </w:p>
    <w:p w:rsidR="009774DF" w:rsidRDefault="009774DF" w:rsidP="00CD179F">
      <w:pPr>
        <w:pStyle w:val="paragraph"/>
        <w:numPr>
          <w:ilvl w:val="0"/>
          <w:numId w:val="46"/>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Jeżeli w domu przebywa osoba na kwarantannie lub izolacji w warunkach domowych nie wolno przyprowadzać dziecka do podmiotu. </w:t>
      </w:r>
      <w:r>
        <w:rPr>
          <w:rStyle w:val="eop"/>
          <w:rFonts w:ascii="Calibri" w:hAnsi="Calibri" w:cs="Calibri"/>
          <w:color w:val="00000A"/>
        </w:rPr>
        <w:t> </w:t>
      </w:r>
    </w:p>
    <w:p w:rsidR="009774DF" w:rsidRDefault="009774DF" w:rsidP="00CD179F">
      <w:pPr>
        <w:pStyle w:val="paragraph"/>
        <w:numPr>
          <w:ilvl w:val="0"/>
          <w:numId w:val="47"/>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lastRenderedPageBreak/>
        <w:t>Należy ograniczyć przebywanie osób trzecich w placówce do niezbędnego minimum, z zachowaniem wszelkich środków ostrożności (min. osłona ust i nosa, rękawiczki jednorazowe lub dezynfekcja rąk, tylko osoby zdrowe).</w:t>
      </w:r>
      <w:r>
        <w:rPr>
          <w:rStyle w:val="eop"/>
          <w:rFonts w:ascii="Calibri" w:hAnsi="Calibri" w:cs="Calibri"/>
          <w:color w:val="00000A"/>
        </w:rPr>
        <w:t> </w:t>
      </w:r>
    </w:p>
    <w:p w:rsidR="009774DF" w:rsidRDefault="009774DF" w:rsidP="00CD179F">
      <w:pPr>
        <w:pStyle w:val="paragraph"/>
        <w:numPr>
          <w:ilvl w:val="0"/>
          <w:numId w:val="48"/>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Należy zapewnić sposoby szybkiej komunikacji z rodzicami/opiekunami dziecka - w tym komunikację poprzez dziennik elektroniczny oraz komunikację telefoniczną.</w:t>
      </w:r>
      <w:r>
        <w:rPr>
          <w:rStyle w:val="eop"/>
          <w:rFonts w:ascii="Calibri" w:hAnsi="Calibri" w:cs="Calibri"/>
          <w:color w:val="00000A"/>
        </w:rPr>
        <w:t> </w:t>
      </w:r>
    </w:p>
    <w:p w:rsidR="009774DF" w:rsidRDefault="009774DF" w:rsidP="00CD179F">
      <w:pPr>
        <w:pStyle w:val="paragraph"/>
        <w:numPr>
          <w:ilvl w:val="0"/>
          <w:numId w:val="49"/>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Konieczna jest zgoda rodziców/opiekunów na pomiar temperatury ciała </w:t>
      </w:r>
      <w:r>
        <w:rPr>
          <w:rStyle w:val="contextualspellingandgrammarerror"/>
          <w:rFonts w:ascii="Calibri" w:hAnsi="Calibri" w:cs="Calibri"/>
          <w:color w:val="00000A"/>
        </w:rPr>
        <w:t>dziecka</w:t>
      </w:r>
      <w:r>
        <w:rPr>
          <w:rStyle w:val="normaltextrun"/>
          <w:rFonts w:ascii="Calibri" w:hAnsi="Calibri" w:cs="Calibri"/>
          <w:color w:val="00000A"/>
        </w:rPr>
        <w:t> jeśli zaistnieje taka konieczność, w przypadku wystąpienia niepokojących objawów chorobowych.</w:t>
      </w:r>
      <w:r>
        <w:rPr>
          <w:rStyle w:val="eop"/>
          <w:rFonts w:ascii="Calibri" w:hAnsi="Calibri" w:cs="Calibri"/>
          <w:color w:val="00000A"/>
        </w:rPr>
        <w:t> </w:t>
      </w:r>
    </w:p>
    <w:p w:rsidR="009774DF" w:rsidRDefault="009774DF" w:rsidP="00CD179F">
      <w:pPr>
        <w:pStyle w:val="paragraph"/>
        <w:numPr>
          <w:ilvl w:val="0"/>
          <w:numId w:val="50"/>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Jeśli dziecko manifestuje, przejawia niepokojące objawy choroby należy odizolować je w odrębnym pomieszczeniu lub wyznaczonym miejscu z zapewnieniem minimum 2 m odległości od innych osób i niezwłocznie powiadomić rodziców/opiekunów w celu pilnego odebrania dziecka z podmiotu.</w:t>
      </w:r>
      <w:r>
        <w:rPr>
          <w:rStyle w:val="eop"/>
          <w:rFonts w:ascii="Calibri" w:hAnsi="Calibri" w:cs="Calibri"/>
          <w:color w:val="00000A"/>
        </w:rPr>
        <w:t> </w:t>
      </w:r>
    </w:p>
    <w:p w:rsidR="009774DF" w:rsidRDefault="009774DF" w:rsidP="00CD179F">
      <w:pPr>
        <w:pStyle w:val="paragraph"/>
        <w:numPr>
          <w:ilvl w:val="0"/>
          <w:numId w:val="51"/>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Zaleca się korzystanie przez dzieci z pobytu na świeżym powietrzu, przy zachowaniu wymaganej odległości od osób trzecich - optymalnie na terenie podmiotu, a gdy nie ma takiej możliwości, wyjście na pobliskie tereny rekreacyjne. </w:t>
      </w:r>
      <w:r>
        <w:rPr>
          <w:rStyle w:val="eop"/>
          <w:rFonts w:ascii="Calibri" w:hAnsi="Calibri" w:cs="Calibri"/>
          <w:color w:val="00000A"/>
        </w:rPr>
        <w:t> </w:t>
      </w:r>
    </w:p>
    <w:p w:rsidR="009774DF" w:rsidRDefault="009774DF" w:rsidP="00CD179F">
      <w:pPr>
        <w:pStyle w:val="paragraph"/>
        <w:numPr>
          <w:ilvl w:val="0"/>
          <w:numId w:val="52"/>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Dzieci korzystają z placu zabaw i boiska szkolnego jedynie po uprzednim czyszczeniu </w:t>
      </w:r>
      <w:r>
        <w:rPr>
          <w:rStyle w:val="contextualspellingandgrammarerror"/>
          <w:rFonts w:ascii="Calibri" w:hAnsi="Calibri" w:cs="Calibri"/>
          <w:color w:val="00000A"/>
        </w:rPr>
        <w:t>z  użyciem</w:t>
      </w:r>
      <w:r>
        <w:rPr>
          <w:rStyle w:val="normaltextrun"/>
          <w:rFonts w:ascii="Calibri" w:hAnsi="Calibri" w:cs="Calibri"/>
          <w:color w:val="00000A"/>
        </w:rPr>
        <w:t> detergentu lub dezynfekowanie sprzętów/ przedmiotów, do których dzieci będą miały dostęp.  </w:t>
      </w:r>
      <w:r>
        <w:rPr>
          <w:rStyle w:val="eop"/>
          <w:rFonts w:ascii="Calibri" w:hAnsi="Calibri" w:cs="Calibri"/>
          <w:color w:val="00000A"/>
        </w:rPr>
        <w:t> </w:t>
      </w:r>
    </w:p>
    <w:p w:rsidR="009774DF" w:rsidRDefault="009774DF" w:rsidP="00CD179F">
      <w:pPr>
        <w:pStyle w:val="paragraph"/>
        <w:numPr>
          <w:ilvl w:val="0"/>
          <w:numId w:val="53"/>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Sprzęt na placu zabaw i boisku jest regularnie czyszczony z użyciem detergentu lub dezynfekowany, jeśli nie ma takiej możliwości należy zabezpieczyć go przed używaniem.</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FF0000"/>
        </w:rPr>
        <w:t> </w:t>
      </w:r>
      <w:r>
        <w:rPr>
          <w:rStyle w:val="eop"/>
          <w:rFonts w:ascii="Calibri" w:hAnsi="Calibri" w:cs="Calibri"/>
          <w:color w:val="FF0000"/>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eop"/>
          <w:rFonts w:ascii="Calibri" w:hAnsi="Calibri" w:cs="Calibri"/>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eop"/>
          <w:rFonts w:ascii="Calibri" w:hAnsi="Calibri" w:cs="Calibri"/>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eop"/>
          <w:rFonts w:ascii="Calibri" w:hAnsi="Calibri" w:cs="Calibri"/>
        </w:rPr>
        <w:t> </w:t>
      </w:r>
    </w:p>
    <w:p w:rsidR="009774DF" w:rsidRDefault="009774DF" w:rsidP="00CD179F">
      <w:pPr>
        <w:pStyle w:val="paragraph"/>
        <w:numPr>
          <w:ilvl w:val="0"/>
          <w:numId w:val="54"/>
        </w:numPr>
        <w:spacing w:before="0" w:beforeAutospacing="0" w:after="0" w:afterAutospacing="0" w:line="360" w:lineRule="auto"/>
        <w:ind w:left="220" w:firstLine="0"/>
        <w:jc w:val="both"/>
        <w:textAlignment w:val="baseline"/>
        <w:rPr>
          <w:rFonts w:ascii="Calibri" w:hAnsi="Calibri" w:cs="Calibri"/>
        </w:rPr>
      </w:pPr>
      <w:r>
        <w:rPr>
          <w:rStyle w:val="contextualspellingandgrammarerror"/>
          <w:rFonts w:ascii="Calibri" w:hAnsi="Calibri" w:cs="Calibri"/>
          <w:b/>
          <w:bCs/>
          <w:color w:val="00000A"/>
        </w:rPr>
        <w:t>Organizacja  zajęć</w:t>
      </w:r>
      <w:r>
        <w:rPr>
          <w:rStyle w:val="normaltextrun"/>
          <w:rFonts w:ascii="Calibri" w:hAnsi="Calibri" w:cs="Calibri"/>
          <w:b/>
          <w:bCs/>
          <w:color w:val="00000A"/>
        </w:rPr>
        <w:t> dydaktycznych dla klas I-VIII szkoły podstawowej, opieki, opieki świetlicowej, oraz zajęć specjalistycznych (m. in. rewalidacyjnych, wczesnego wspomagania rozwoju) w placówce </w:t>
      </w:r>
      <w:r>
        <w:rPr>
          <w:rStyle w:val="contextualspellingandgrammarerror"/>
          <w:rFonts w:ascii="Calibri" w:hAnsi="Calibri" w:cs="Calibri"/>
          <w:b/>
          <w:bCs/>
          <w:color w:val="00000A"/>
        </w:rPr>
        <w:t>oraz  konsultacje</w:t>
      </w:r>
      <w:r>
        <w:rPr>
          <w:rStyle w:val="normaltextrun"/>
          <w:rFonts w:ascii="Calibri" w:hAnsi="Calibri" w:cs="Calibri"/>
          <w:b/>
          <w:bCs/>
          <w:color w:val="00000A"/>
        </w:rPr>
        <w:t> z nauczycielami</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left="220"/>
        <w:jc w:val="both"/>
        <w:textAlignment w:val="baseline"/>
        <w:rPr>
          <w:rFonts w:ascii="Segoe UI" w:hAnsi="Segoe UI" w:cs="Segoe UI"/>
          <w:sz w:val="11"/>
          <w:szCs w:val="11"/>
        </w:rPr>
      </w:pPr>
      <w:r>
        <w:rPr>
          <w:rStyle w:val="eop"/>
          <w:rFonts w:ascii="Calibri" w:hAnsi="Calibri" w:cs="Calibri"/>
          <w:color w:val="00000A"/>
        </w:rPr>
        <w:t> </w:t>
      </w:r>
    </w:p>
    <w:p w:rsidR="009774DF" w:rsidRDefault="009774DF" w:rsidP="00CD179F">
      <w:pPr>
        <w:pStyle w:val="paragraph"/>
        <w:numPr>
          <w:ilvl w:val="0"/>
          <w:numId w:val="55"/>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Uczniowie klas I-VIII mają obowiązek posiadania przy sobie maseczki ochronnej lub przyłbicy ochronnej. </w:t>
      </w:r>
      <w:r>
        <w:rPr>
          <w:rStyle w:val="eop"/>
          <w:rFonts w:ascii="Calibri" w:hAnsi="Calibri" w:cs="Calibri"/>
          <w:color w:val="00000A"/>
        </w:rPr>
        <w:t> </w:t>
      </w:r>
    </w:p>
    <w:p w:rsidR="009774DF" w:rsidRDefault="009774DF" w:rsidP="00CD179F">
      <w:pPr>
        <w:pStyle w:val="paragraph"/>
        <w:numPr>
          <w:ilvl w:val="0"/>
          <w:numId w:val="56"/>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Maseczki zakładane są w wyznaczonych przez dyrektora szkoły miejscach i sytuacjach, m. in. Na przerwach międzylekcyjnych. </w:t>
      </w:r>
      <w:r>
        <w:rPr>
          <w:rStyle w:val="eop"/>
          <w:rFonts w:ascii="Calibri" w:hAnsi="Calibri" w:cs="Calibri"/>
          <w:color w:val="00000A"/>
        </w:rPr>
        <w:t> </w:t>
      </w:r>
    </w:p>
    <w:p w:rsidR="009774DF" w:rsidRDefault="009774DF" w:rsidP="00CD179F">
      <w:pPr>
        <w:pStyle w:val="paragraph"/>
        <w:numPr>
          <w:ilvl w:val="0"/>
          <w:numId w:val="57"/>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lastRenderedPageBreak/>
        <w:t>Uczeń musi założyć maseczkę ochronną na polecenie pracownika szkoły.</w:t>
      </w:r>
      <w:r>
        <w:rPr>
          <w:rStyle w:val="eop"/>
          <w:rFonts w:ascii="Calibri" w:hAnsi="Calibri" w:cs="Calibri"/>
          <w:color w:val="00000A"/>
        </w:rPr>
        <w:t> </w:t>
      </w:r>
    </w:p>
    <w:p w:rsidR="009774DF" w:rsidRDefault="009774DF" w:rsidP="00CD179F">
      <w:pPr>
        <w:pStyle w:val="paragraph"/>
        <w:numPr>
          <w:ilvl w:val="0"/>
          <w:numId w:val="58"/>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Uczeń musi założyć maseczkę ochronną w momencie wejści</w:t>
      </w:r>
      <w:r>
        <w:rPr>
          <w:rStyle w:val="normaltextrun"/>
          <w:rFonts w:ascii="Calibri" w:hAnsi="Calibri" w:cs="Calibri"/>
        </w:rPr>
        <w:t>a na teren szkoły do momentu wejścia do sali lekcyjnej oraz w momencie przekraczania wyznaczonej strefy dla swojej grupy, np. w momencie korzystania z toalety, przejścia do biblioteki, przejścia do świetlicy, przejścia do sekretariatu szkoły.</w:t>
      </w:r>
      <w:r>
        <w:rPr>
          <w:rStyle w:val="eop"/>
          <w:rFonts w:ascii="Calibri" w:hAnsi="Calibri" w:cs="Calibri"/>
        </w:rPr>
        <w:t> </w:t>
      </w:r>
    </w:p>
    <w:p w:rsidR="009774DF" w:rsidRDefault="009774DF" w:rsidP="00CD179F">
      <w:pPr>
        <w:pStyle w:val="paragraph"/>
        <w:numPr>
          <w:ilvl w:val="0"/>
          <w:numId w:val="59"/>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Dezynfekcja dłoni odbywa się dla uczniów od 7. roku życia obowiązkowo przy wejściu do szkoły oraz w miarę potrzeby w klasach i przy toaletach szkolnych.</w:t>
      </w:r>
      <w:r>
        <w:rPr>
          <w:rStyle w:val="eop"/>
          <w:rFonts w:ascii="Calibri" w:hAnsi="Calibri" w:cs="Calibri"/>
          <w:color w:val="00000A"/>
        </w:rPr>
        <w:t> </w:t>
      </w:r>
    </w:p>
    <w:p w:rsidR="009774DF" w:rsidRDefault="009774DF" w:rsidP="00CD179F">
      <w:pPr>
        <w:pStyle w:val="paragraph"/>
        <w:numPr>
          <w:ilvl w:val="0"/>
          <w:numId w:val="60"/>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Dzieci do 6. roku życia mają obowiązek starannego mycia dłoni po wejściu na teren szkoły.</w:t>
      </w:r>
      <w:r>
        <w:rPr>
          <w:rStyle w:val="eop"/>
          <w:rFonts w:ascii="Calibri" w:hAnsi="Calibri" w:cs="Calibri"/>
          <w:color w:val="00000A"/>
        </w:rPr>
        <w:t> </w:t>
      </w:r>
    </w:p>
    <w:p w:rsidR="009774DF" w:rsidRDefault="009774DF" w:rsidP="00CD179F">
      <w:pPr>
        <w:pStyle w:val="paragraph"/>
        <w:numPr>
          <w:ilvl w:val="0"/>
          <w:numId w:val="61"/>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Uczniowie wchodzą na teren placówki i wychodzą z niej wyznaczonymi przez dyrektora i oznaczonymi wejściami. </w:t>
      </w:r>
      <w:r>
        <w:rPr>
          <w:rStyle w:val="eop"/>
          <w:rFonts w:ascii="Calibri" w:hAnsi="Calibri" w:cs="Calibri"/>
          <w:color w:val="00000A"/>
        </w:rPr>
        <w:t> </w:t>
      </w:r>
    </w:p>
    <w:p w:rsidR="009774DF" w:rsidRDefault="009774DF" w:rsidP="00CD179F">
      <w:pPr>
        <w:pStyle w:val="paragraph"/>
        <w:numPr>
          <w:ilvl w:val="0"/>
          <w:numId w:val="62"/>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Pomiar temperatury odbywa się jedynie w sytuacjach wątpliwych. W takich sytuacjach pomiarowi temperatury podlegają: pedagogiczni i niepedagogiczni pracownicy szkoły, osoby “trzecie”, rodzice dzieci i uczniów, uczniowie klas I-VIII oraz dzieci z przedszkola, punktu przedszkolnego oraz oddziałów przedszkolnych.</w:t>
      </w:r>
      <w:r>
        <w:rPr>
          <w:rStyle w:val="eop"/>
          <w:rFonts w:ascii="Calibri" w:hAnsi="Calibri" w:cs="Calibri"/>
          <w:color w:val="00000A"/>
        </w:rPr>
        <w:t> </w:t>
      </w:r>
    </w:p>
    <w:p w:rsidR="009774DF" w:rsidRDefault="009774DF" w:rsidP="00CD179F">
      <w:pPr>
        <w:pStyle w:val="paragraph"/>
        <w:numPr>
          <w:ilvl w:val="0"/>
          <w:numId w:val="63"/>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Uczniowie korzystają jednie z wyznaczonych (opisanych) toalet. </w:t>
      </w:r>
      <w:r>
        <w:rPr>
          <w:rStyle w:val="eop"/>
          <w:rFonts w:ascii="Calibri" w:hAnsi="Calibri" w:cs="Calibri"/>
          <w:color w:val="00000A"/>
        </w:rPr>
        <w:t> </w:t>
      </w:r>
    </w:p>
    <w:p w:rsidR="009774DF" w:rsidRDefault="009774DF" w:rsidP="00CD179F">
      <w:pPr>
        <w:pStyle w:val="paragraph"/>
        <w:numPr>
          <w:ilvl w:val="0"/>
          <w:numId w:val="64"/>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Jedna grupa dzieci przebywa w jednej wyznaczonej i stałej sali, korzysta z wyznaczonych toalet.</w:t>
      </w:r>
      <w:r>
        <w:rPr>
          <w:rStyle w:val="eop"/>
          <w:rFonts w:ascii="Calibri" w:hAnsi="Calibri" w:cs="Calibri"/>
          <w:color w:val="00000A"/>
        </w:rPr>
        <w:t> </w:t>
      </w:r>
    </w:p>
    <w:p w:rsidR="009774DF" w:rsidRDefault="009774DF" w:rsidP="00CD179F">
      <w:pPr>
        <w:pStyle w:val="paragraph"/>
        <w:numPr>
          <w:ilvl w:val="0"/>
          <w:numId w:val="65"/>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Nauczyciele przechodzą do poszczególnych </w:t>
      </w:r>
      <w:r>
        <w:rPr>
          <w:rStyle w:val="spellingerror"/>
          <w:rFonts w:ascii="Calibri" w:hAnsi="Calibri" w:cs="Calibri"/>
          <w:color w:val="00000A"/>
        </w:rPr>
        <w:t>sal</w:t>
      </w:r>
      <w:r>
        <w:rPr>
          <w:rStyle w:val="normaltextrun"/>
          <w:rFonts w:ascii="Calibri" w:hAnsi="Calibri" w:cs="Calibri"/>
          <w:color w:val="00000A"/>
        </w:rPr>
        <w:t> realizując planowe zajęcia dydaktyczne.</w:t>
      </w:r>
      <w:r>
        <w:rPr>
          <w:rStyle w:val="eop"/>
          <w:rFonts w:ascii="Calibri" w:hAnsi="Calibri" w:cs="Calibri"/>
          <w:color w:val="00000A"/>
        </w:rPr>
        <w:t> </w:t>
      </w:r>
    </w:p>
    <w:p w:rsidR="009774DF" w:rsidRDefault="009774DF" w:rsidP="00CD179F">
      <w:pPr>
        <w:pStyle w:val="paragraph"/>
        <w:numPr>
          <w:ilvl w:val="0"/>
          <w:numId w:val="66"/>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Ze względu na mieszanie się dróg komunikacyjnych poszczególne grupy (klasy) mają wyznaczone kierunki poruszania się po terenie szkoły.</w:t>
      </w:r>
      <w:r>
        <w:rPr>
          <w:rStyle w:val="eop"/>
          <w:rFonts w:ascii="Calibri" w:hAnsi="Calibri" w:cs="Calibri"/>
          <w:color w:val="00000A"/>
        </w:rPr>
        <w:t> </w:t>
      </w:r>
    </w:p>
    <w:p w:rsidR="009774DF" w:rsidRDefault="009774DF" w:rsidP="00CD179F">
      <w:pPr>
        <w:pStyle w:val="paragraph"/>
        <w:numPr>
          <w:ilvl w:val="0"/>
          <w:numId w:val="67"/>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W sali, w której przebywa grupa należy usunąć przedmioty i sprzęty, których nie można skutecznie uprać i zdezynfekować. Ilość zabawek zostaje ograniczona do minimum.</w:t>
      </w:r>
      <w:r>
        <w:rPr>
          <w:rStyle w:val="eop"/>
          <w:rFonts w:ascii="Calibri" w:hAnsi="Calibri" w:cs="Calibri"/>
          <w:color w:val="00000A"/>
        </w:rPr>
        <w:t> </w:t>
      </w:r>
    </w:p>
    <w:p w:rsidR="009774DF" w:rsidRDefault="009774DF" w:rsidP="00CD179F">
      <w:pPr>
        <w:pStyle w:val="paragraph"/>
        <w:numPr>
          <w:ilvl w:val="0"/>
          <w:numId w:val="68"/>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Dzieci nie mogą przynosić zabawek z domu.</w:t>
      </w:r>
      <w:r>
        <w:rPr>
          <w:rStyle w:val="eop"/>
          <w:rFonts w:ascii="Calibri" w:hAnsi="Calibri" w:cs="Calibri"/>
          <w:color w:val="00000A"/>
        </w:rPr>
        <w:t> </w:t>
      </w:r>
    </w:p>
    <w:p w:rsidR="009774DF" w:rsidRDefault="009774DF" w:rsidP="00CD179F">
      <w:pPr>
        <w:pStyle w:val="paragraph"/>
        <w:numPr>
          <w:ilvl w:val="0"/>
          <w:numId w:val="69"/>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 Uczeń posiada własne przybory i podręczniki, które w czasie zajęć mogą znajdować się na stoliku szkolnym ucznia, w tornistrze lub we własnej szafce.</w:t>
      </w:r>
      <w:r>
        <w:rPr>
          <w:rStyle w:val="eop"/>
          <w:rFonts w:ascii="Calibri" w:hAnsi="Calibri" w:cs="Calibri"/>
          <w:color w:val="00000A"/>
        </w:rPr>
        <w:t> </w:t>
      </w:r>
    </w:p>
    <w:p w:rsidR="009774DF" w:rsidRDefault="009774DF" w:rsidP="00CD179F">
      <w:pPr>
        <w:pStyle w:val="paragraph"/>
        <w:numPr>
          <w:ilvl w:val="0"/>
          <w:numId w:val="70"/>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Uczniowie nie udostępniają innym uczniom swoich podręczników i przyborów.</w:t>
      </w:r>
      <w:r>
        <w:rPr>
          <w:rStyle w:val="eop"/>
          <w:rFonts w:ascii="Calibri" w:hAnsi="Calibri" w:cs="Calibri"/>
          <w:color w:val="00000A"/>
        </w:rPr>
        <w:t> </w:t>
      </w:r>
    </w:p>
    <w:p w:rsidR="009774DF" w:rsidRDefault="009774DF" w:rsidP="00CD179F">
      <w:pPr>
        <w:pStyle w:val="paragraph"/>
        <w:numPr>
          <w:ilvl w:val="0"/>
          <w:numId w:val="71"/>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Sale lekcyjne są wietrzone co godzinę dydaktyczną, w czasie pobytu dzieci na placu zabaw, posiłków, jak i również podczas zajęć.</w:t>
      </w:r>
      <w:r>
        <w:rPr>
          <w:rStyle w:val="eop"/>
          <w:rFonts w:ascii="Calibri" w:hAnsi="Calibri" w:cs="Calibri"/>
          <w:color w:val="00000A"/>
        </w:rPr>
        <w:t> </w:t>
      </w:r>
    </w:p>
    <w:p w:rsidR="009774DF" w:rsidRDefault="009774DF" w:rsidP="00CD179F">
      <w:pPr>
        <w:pStyle w:val="paragraph"/>
        <w:numPr>
          <w:ilvl w:val="0"/>
          <w:numId w:val="72"/>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lastRenderedPageBreak/>
        <w:t>Istnieje możliwość korzystania placu zabaw, ale tylko przy zapewnieniu ich zdezynfekowania – jeśli jakieś urządzenie nie będzie mogło przejść takiego procesu, trzeba je oznaczyć taśmą, która uniemożliwi dzieciom zabawę</w:t>
      </w:r>
      <w:r>
        <w:rPr>
          <w:rStyle w:val="eop"/>
          <w:rFonts w:ascii="Calibri" w:hAnsi="Calibri" w:cs="Calibri"/>
          <w:color w:val="00000A"/>
        </w:rPr>
        <w:t> </w:t>
      </w:r>
    </w:p>
    <w:p w:rsidR="009774DF" w:rsidRDefault="009774DF" w:rsidP="00CD179F">
      <w:pPr>
        <w:pStyle w:val="paragraph"/>
        <w:numPr>
          <w:ilvl w:val="0"/>
          <w:numId w:val="73"/>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Po skorzystaniu z placu zabaw, plac zostaje zdezynfekowany przez pracownika obsługi szkoły.</w:t>
      </w:r>
      <w:r>
        <w:rPr>
          <w:rStyle w:val="eop"/>
          <w:rFonts w:ascii="Calibri" w:hAnsi="Calibri" w:cs="Calibri"/>
          <w:color w:val="00000A"/>
        </w:rPr>
        <w:t> </w:t>
      </w:r>
    </w:p>
    <w:p w:rsidR="009774DF" w:rsidRDefault="009774DF" w:rsidP="00CD179F">
      <w:pPr>
        <w:pStyle w:val="paragraph"/>
        <w:numPr>
          <w:ilvl w:val="0"/>
          <w:numId w:val="74"/>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W placówce zostaje wyznaczona sala do izolacji osób z objawami chorobowymi – </w:t>
      </w:r>
      <w:r>
        <w:rPr>
          <w:rStyle w:val="contextualspellingandgrammarerror"/>
          <w:rFonts w:ascii="Calibri" w:hAnsi="Calibri" w:cs="Calibri"/>
          <w:color w:val="00000A"/>
        </w:rPr>
        <w:t>oznaczony  gabinet</w:t>
      </w:r>
      <w:r>
        <w:rPr>
          <w:rStyle w:val="normaltextrun"/>
          <w:rFonts w:ascii="Calibri" w:hAnsi="Calibri" w:cs="Calibri"/>
          <w:color w:val="00000A"/>
        </w:rPr>
        <w:t> na parterze szkoły.</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eop"/>
          <w:rFonts w:ascii="Calibri" w:hAnsi="Calibri" w:cs="Calibri"/>
        </w:rPr>
        <w:t> </w:t>
      </w:r>
    </w:p>
    <w:p w:rsidR="009774DF" w:rsidRDefault="009774DF" w:rsidP="00CD179F">
      <w:pPr>
        <w:pStyle w:val="paragraph"/>
        <w:numPr>
          <w:ilvl w:val="0"/>
          <w:numId w:val="75"/>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b/>
          <w:bCs/>
          <w:color w:val="00000A"/>
        </w:rPr>
        <w:t>Wejścia do szkoły i wyjścia ze szkoły. Dedykowanie </w:t>
      </w:r>
      <w:r>
        <w:rPr>
          <w:rStyle w:val="spellingerror"/>
          <w:rFonts w:ascii="Calibri" w:hAnsi="Calibri" w:cs="Calibri"/>
          <w:b/>
          <w:bCs/>
          <w:color w:val="00000A"/>
        </w:rPr>
        <w:t>sal</w:t>
      </w:r>
      <w:r>
        <w:rPr>
          <w:rStyle w:val="normaltextrun"/>
          <w:rFonts w:ascii="Calibri" w:hAnsi="Calibri" w:cs="Calibri"/>
          <w:b/>
          <w:bCs/>
          <w:color w:val="00000A"/>
        </w:rPr>
        <w:t> lekcyjnych </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eop"/>
          <w:rFonts w:ascii="Calibri" w:hAnsi="Calibri" w:cs="Calibri"/>
          <w:color w:val="00000A"/>
        </w:rPr>
        <w:t> </w:t>
      </w:r>
    </w:p>
    <w:p w:rsidR="009774DF" w:rsidRDefault="009774DF" w:rsidP="00CD179F">
      <w:pPr>
        <w:pStyle w:val="paragraph"/>
        <w:numPr>
          <w:ilvl w:val="0"/>
          <w:numId w:val="76"/>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Od 1 września dostępne będą dla poszczególnych klas i grup przedszkolnych następujące wejścia/wyjścia:</w:t>
      </w:r>
      <w:r>
        <w:rPr>
          <w:rStyle w:val="eop"/>
          <w:rFonts w:ascii="Calibri" w:hAnsi="Calibri" w:cs="Calibri"/>
          <w:color w:val="00000A"/>
        </w:rPr>
        <w:t> </w:t>
      </w:r>
    </w:p>
    <w:p w:rsidR="009774DF" w:rsidRDefault="009774DF" w:rsidP="00CD179F">
      <w:pPr>
        <w:pStyle w:val="paragraph"/>
        <w:numPr>
          <w:ilvl w:val="0"/>
          <w:numId w:val="77"/>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„SALA </w:t>
      </w:r>
      <w:r>
        <w:rPr>
          <w:rStyle w:val="contextualspellingandgrammarerror"/>
          <w:rFonts w:ascii="Calibri" w:hAnsi="Calibri" w:cs="Calibri"/>
          <w:color w:val="00000A"/>
        </w:rPr>
        <w:t>GIMNASTYCZNA ”</w:t>
      </w:r>
      <w:r>
        <w:rPr>
          <w:rStyle w:val="normaltextrun"/>
          <w:rFonts w:ascii="Calibri" w:hAnsi="Calibri" w:cs="Calibri"/>
          <w:color w:val="00000A"/>
        </w:rPr>
        <w:t> - WEJŚCIE/WYJŚCIE DLA KLAS:</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color w:val="00000A"/>
        </w:rPr>
        <w:t>Klasa III</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color w:val="00000A"/>
        </w:rPr>
        <w:t>Klasa VIII</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color w:val="00000A"/>
        </w:rPr>
        <w:t>Klasa VII</w:t>
      </w:r>
      <w:r>
        <w:rPr>
          <w:rStyle w:val="eop"/>
          <w:rFonts w:ascii="Calibri" w:hAnsi="Calibri" w:cs="Calibri"/>
          <w:color w:val="00000A"/>
        </w:rPr>
        <w:t> </w:t>
      </w:r>
    </w:p>
    <w:p w:rsidR="009774DF" w:rsidRDefault="009774DF" w:rsidP="00CD179F">
      <w:pPr>
        <w:pStyle w:val="paragraph"/>
        <w:numPr>
          <w:ilvl w:val="0"/>
          <w:numId w:val="78"/>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„GŁÓWNE” - WEJŚCIE/WYJŚCIE DLA KLAS:</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color w:val="00000A"/>
        </w:rPr>
        <w:t>Klasa IV</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color w:val="00000A"/>
        </w:rPr>
        <w:t>Klasa V</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color w:val="00000A"/>
        </w:rPr>
        <w:t>Klasa VI</w:t>
      </w:r>
      <w:r>
        <w:rPr>
          <w:rStyle w:val="eop"/>
          <w:rFonts w:ascii="Calibri" w:hAnsi="Calibri" w:cs="Calibri"/>
          <w:color w:val="00000A"/>
        </w:rPr>
        <w:t> </w:t>
      </w:r>
    </w:p>
    <w:p w:rsidR="009774DF" w:rsidRDefault="009774DF" w:rsidP="00CD179F">
      <w:pPr>
        <w:pStyle w:val="paragraph"/>
        <w:numPr>
          <w:ilvl w:val="0"/>
          <w:numId w:val="79"/>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„PLAC </w:t>
      </w:r>
      <w:r>
        <w:rPr>
          <w:rStyle w:val="contextualspellingandgrammarerror"/>
          <w:rFonts w:ascii="Calibri" w:hAnsi="Calibri" w:cs="Calibri"/>
          <w:color w:val="00000A"/>
        </w:rPr>
        <w:t>APELOWY ”</w:t>
      </w:r>
      <w:r>
        <w:rPr>
          <w:rStyle w:val="normaltextrun"/>
          <w:rFonts w:ascii="Calibri" w:hAnsi="Calibri" w:cs="Calibri"/>
          <w:color w:val="00000A"/>
        </w:rPr>
        <w:t> - WEJŚCIE/WYJŚCIE DLA KLAS:</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rPr>
        <w:t>Klasa IA</w:t>
      </w:r>
      <w:r>
        <w:rPr>
          <w:rStyle w:val="eop"/>
          <w:rFonts w:ascii="Calibri" w:hAnsi="Calibri" w:cs="Calibri"/>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rPr>
        <w:t>Klasa IB</w:t>
      </w:r>
      <w:r>
        <w:rPr>
          <w:rStyle w:val="eop"/>
          <w:rFonts w:ascii="Calibri" w:hAnsi="Calibri" w:cs="Calibri"/>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color w:val="00000A"/>
        </w:rPr>
        <w:t>Klasa II</w:t>
      </w:r>
      <w:r>
        <w:rPr>
          <w:rStyle w:val="eop"/>
          <w:rFonts w:ascii="Calibri" w:hAnsi="Calibri" w:cs="Calibri"/>
          <w:color w:val="00000A"/>
        </w:rPr>
        <w:t> </w:t>
      </w:r>
    </w:p>
    <w:p w:rsidR="009774DF" w:rsidRDefault="009774DF" w:rsidP="00CD179F">
      <w:pPr>
        <w:pStyle w:val="paragraph"/>
        <w:numPr>
          <w:ilvl w:val="0"/>
          <w:numId w:val="80"/>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„PRZEDSZKOLE” - WEJŚCIE/WYJŚCIE DLA GRUP:</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rPr>
        <w:t>Oddział Przedszkolny „0”</w:t>
      </w:r>
      <w:r>
        <w:rPr>
          <w:rStyle w:val="eop"/>
          <w:rFonts w:ascii="Calibri" w:hAnsi="Calibri" w:cs="Calibri"/>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color w:val="00000A"/>
        </w:rPr>
        <w:t>Grupa Przedszkolna „Gwiazdeczki”</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color w:val="00000A"/>
        </w:rPr>
        <w:t>Grupa Przedszkolna „Iskierka”</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t> </w:t>
      </w:r>
      <w:r>
        <w:rPr>
          <w:rStyle w:val="eop"/>
          <w:rFonts w:ascii="Calibri" w:hAnsi="Calibri" w:cs="Calibri"/>
          <w:color w:val="00000A"/>
        </w:rPr>
        <w:t> </w:t>
      </w:r>
    </w:p>
    <w:p w:rsidR="009774DF" w:rsidRDefault="009774DF" w:rsidP="00CD179F">
      <w:pPr>
        <w:pStyle w:val="paragraph"/>
        <w:numPr>
          <w:ilvl w:val="0"/>
          <w:numId w:val="81"/>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 Wejścia uruchamiane są na 20 minut przed rozpoczęciem zajęć dla poszczególnych klas. Jeśli uczeń spóźni się na zajęcia, korzysta z wejścia “GŁÓWNEGO”.</w:t>
      </w:r>
      <w:r>
        <w:rPr>
          <w:rStyle w:val="eop"/>
          <w:rFonts w:ascii="Calibri" w:hAnsi="Calibri" w:cs="Calibri"/>
          <w:color w:val="00000A"/>
        </w:rPr>
        <w:t> </w:t>
      </w:r>
    </w:p>
    <w:p w:rsidR="009774DF" w:rsidRDefault="009774DF" w:rsidP="00CD179F">
      <w:pPr>
        <w:pStyle w:val="paragraph"/>
        <w:numPr>
          <w:ilvl w:val="0"/>
          <w:numId w:val="82"/>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Osoby “trzecie”, w tym rodzice korzystają jedynie z wejścia/wyjścia “GŁÓWNEGO”.</w:t>
      </w:r>
      <w:r>
        <w:rPr>
          <w:rStyle w:val="eop"/>
          <w:rFonts w:ascii="Calibri" w:hAnsi="Calibri" w:cs="Calibri"/>
          <w:color w:val="00000A"/>
        </w:rPr>
        <w:t> </w:t>
      </w:r>
    </w:p>
    <w:p w:rsidR="009774DF" w:rsidRDefault="009774DF" w:rsidP="00CD179F">
      <w:pPr>
        <w:pStyle w:val="paragraph"/>
        <w:numPr>
          <w:ilvl w:val="0"/>
          <w:numId w:val="83"/>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lastRenderedPageBreak/>
        <w:t>W trakcie przerw uczniowie przebywają w wyznaczonych i oznaczonych rewirach. </w:t>
      </w:r>
      <w:r>
        <w:rPr>
          <w:rStyle w:val="eop"/>
          <w:rFonts w:ascii="Calibri" w:hAnsi="Calibri" w:cs="Calibri"/>
          <w:color w:val="00000A"/>
        </w:rPr>
        <w:t> </w:t>
      </w:r>
    </w:p>
    <w:p w:rsidR="009774DF" w:rsidRDefault="009774DF" w:rsidP="00CD179F">
      <w:pPr>
        <w:pStyle w:val="paragraph"/>
        <w:numPr>
          <w:ilvl w:val="0"/>
          <w:numId w:val="84"/>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rPr>
        <w:t>W klasach I-III oraz w grupach przedszkolnych przerwy są regulowane w taki sposób, aby uczniowie innych klas nie przebywali w tym samym czasie na korytarzu.</w:t>
      </w:r>
      <w:r>
        <w:rPr>
          <w:rStyle w:val="eop"/>
          <w:rFonts w:ascii="Calibri" w:hAnsi="Calibri" w:cs="Calibri"/>
        </w:rPr>
        <w:t> </w:t>
      </w:r>
    </w:p>
    <w:p w:rsidR="009774DF" w:rsidRDefault="009774DF" w:rsidP="009774DF">
      <w:pPr>
        <w:pStyle w:val="paragraph"/>
        <w:spacing w:before="0" w:beforeAutospacing="0" w:after="0" w:afterAutospacing="0" w:line="360" w:lineRule="auto"/>
        <w:ind w:left="220"/>
        <w:jc w:val="both"/>
        <w:textAlignment w:val="baseline"/>
        <w:rPr>
          <w:rFonts w:ascii="Segoe UI" w:hAnsi="Segoe UI" w:cs="Segoe UI"/>
          <w:sz w:val="11"/>
          <w:szCs w:val="11"/>
        </w:rPr>
      </w:pPr>
      <w:r>
        <w:rPr>
          <w:rStyle w:val="eop"/>
          <w:rFonts w:ascii="Calibri" w:hAnsi="Calibri" w:cs="Calibri"/>
          <w:color w:val="00000A"/>
        </w:rPr>
        <w:t> </w:t>
      </w:r>
    </w:p>
    <w:p w:rsidR="009774DF" w:rsidRDefault="009774DF" w:rsidP="00CD179F">
      <w:pPr>
        <w:pStyle w:val="paragraph"/>
        <w:numPr>
          <w:ilvl w:val="0"/>
          <w:numId w:val="85"/>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ZAJĘCIA W TRAKCIE POBYTU UCZNIA W SZKOLE ODBYWAĆ SIĘ BĘDĄ W NASTĘPUJĄCYCH SALACH (Z WYŁĄCZENIEM ZAJĘĆ "WF" ORAZ ZAJĘĆ INFORMATYCZNYCH):</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color w:val="00000A"/>
        </w:rPr>
        <w:t>Grupa Przedszkolna „Gwiaz</w:t>
      </w:r>
      <w:r>
        <w:rPr>
          <w:rStyle w:val="normaltextrun"/>
          <w:rFonts w:ascii="Calibri" w:hAnsi="Calibri" w:cs="Calibri"/>
        </w:rPr>
        <w:t>deczki” – sala 7</w:t>
      </w:r>
      <w:r>
        <w:rPr>
          <w:rStyle w:val="eop"/>
          <w:rFonts w:ascii="Calibri" w:hAnsi="Calibri" w:cs="Calibri"/>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rPr>
        <w:t>Grupa Przedszkolna „Iskierka” – sala 6</w:t>
      </w:r>
      <w:r>
        <w:rPr>
          <w:rStyle w:val="eop"/>
          <w:rFonts w:ascii="Calibri" w:hAnsi="Calibri" w:cs="Calibri"/>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rPr>
        <w:t>Oddział Przedszkolny „0” – sala 11</w:t>
      </w:r>
      <w:r>
        <w:rPr>
          <w:rStyle w:val="eop"/>
          <w:rFonts w:ascii="Calibri" w:hAnsi="Calibri" w:cs="Calibri"/>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rPr>
        <w:t>Kl. IA – sala 4</w:t>
      </w:r>
      <w:r>
        <w:rPr>
          <w:rStyle w:val="eop"/>
          <w:rFonts w:ascii="Calibri" w:hAnsi="Calibri" w:cs="Calibri"/>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rPr>
        <w:t>Kl. IB – sala 5</w:t>
      </w:r>
      <w:r>
        <w:rPr>
          <w:rStyle w:val="eop"/>
          <w:rFonts w:ascii="Calibri" w:hAnsi="Calibri" w:cs="Calibri"/>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rPr>
        <w:t>Kl. III – sala 19</w:t>
      </w:r>
      <w:r>
        <w:rPr>
          <w:rStyle w:val="eop"/>
          <w:rFonts w:ascii="Calibri" w:hAnsi="Calibri" w:cs="Calibri"/>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rPr>
        <w:t>Kl. IV – sala 24</w:t>
      </w:r>
      <w:r>
        <w:rPr>
          <w:rStyle w:val="eop"/>
          <w:rFonts w:ascii="Calibri" w:hAnsi="Calibri" w:cs="Calibri"/>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rPr>
        <w:t>Kl. V – sala 33</w:t>
      </w:r>
      <w:r>
        <w:rPr>
          <w:rStyle w:val="eop"/>
          <w:rFonts w:ascii="Calibri" w:hAnsi="Calibri" w:cs="Calibri"/>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rPr>
        <w:t>Kl. VI – sala 29</w:t>
      </w:r>
      <w:r>
        <w:rPr>
          <w:rStyle w:val="eop"/>
          <w:rFonts w:ascii="Calibri" w:hAnsi="Calibri" w:cs="Calibri"/>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rPr>
        <w:t>Kl. VII – sala 36</w:t>
      </w:r>
      <w:r>
        <w:rPr>
          <w:rStyle w:val="eop"/>
          <w:rFonts w:ascii="Calibri" w:hAnsi="Calibri" w:cs="Calibri"/>
        </w:rPr>
        <w:t> </w:t>
      </w:r>
    </w:p>
    <w:p w:rsidR="009774DF" w:rsidRDefault="009774DF" w:rsidP="009774DF">
      <w:pPr>
        <w:pStyle w:val="paragraph"/>
        <w:spacing w:before="0" w:beforeAutospacing="0" w:after="0" w:afterAutospacing="0" w:line="360" w:lineRule="auto"/>
        <w:ind w:firstLine="431"/>
        <w:jc w:val="both"/>
        <w:textAlignment w:val="baseline"/>
        <w:rPr>
          <w:rFonts w:ascii="Segoe UI" w:hAnsi="Segoe UI" w:cs="Segoe UI"/>
          <w:sz w:val="11"/>
          <w:szCs w:val="11"/>
        </w:rPr>
      </w:pPr>
      <w:r>
        <w:rPr>
          <w:rStyle w:val="normaltextrun"/>
          <w:rFonts w:ascii="Calibri" w:hAnsi="Calibri" w:cs="Calibri"/>
          <w:color w:val="00000A"/>
        </w:rPr>
        <w:t>Kl. VIII – sala 21</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left="220"/>
        <w:jc w:val="both"/>
        <w:textAlignment w:val="baseline"/>
        <w:rPr>
          <w:rFonts w:ascii="Segoe UI" w:hAnsi="Segoe UI" w:cs="Segoe UI"/>
          <w:sz w:val="11"/>
          <w:szCs w:val="11"/>
        </w:rPr>
      </w:pPr>
      <w:r>
        <w:rPr>
          <w:rStyle w:val="eop"/>
          <w:rFonts w:ascii="Calibri" w:hAnsi="Calibri" w:cs="Calibri"/>
          <w:color w:val="00000A"/>
        </w:rPr>
        <w:t> </w:t>
      </w:r>
    </w:p>
    <w:p w:rsidR="009774DF" w:rsidRDefault="009774DF" w:rsidP="00CD179F">
      <w:pPr>
        <w:pStyle w:val="paragraph"/>
        <w:numPr>
          <w:ilvl w:val="0"/>
          <w:numId w:val="86"/>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b/>
          <w:bCs/>
          <w:color w:val="00000A"/>
        </w:rPr>
        <w:t>Gastronomia</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left="440"/>
        <w:jc w:val="both"/>
        <w:textAlignment w:val="baseline"/>
        <w:rPr>
          <w:rFonts w:ascii="Segoe UI" w:hAnsi="Segoe UI" w:cs="Segoe UI"/>
          <w:sz w:val="11"/>
          <w:szCs w:val="11"/>
        </w:rPr>
      </w:pPr>
      <w:r>
        <w:rPr>
          <w:rStyle w:val="eop"/>
          <w:rFonts w:ascii="Calibri" w:hAnsi="Calibri" w:cs="Calibri"/>
        </w:rPr>
        <w:t> </w:t>
      </w:r>
    </w:p>
    <w:p w:rsidR="009774DF" w:rsidRDefault="009774DF" w:rsidP="00CD179F">
      <w:pPr>
        <w:pStyle w:val="paragraph"/>
        <w:numPr>
          <w:ilvl w:val="0"/>
          <w:numId w:val="87"/>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Wodę pitną/napój dla dzieci nalewa nauczyciel do kubeczków/szklanek, które od razu po użyciu wydawane są do brudnej kuchni i wyparzane.</w:t>
      </w:r>
      <w:r>
        <w:rPr>
          <w:rStyle w:val="eop"/>
          <w:rFonts w:ascii="Calibri" w:hAnsi="Calibri" w:cs="Calibri"/>
          <w:color w:val="00000A"/>
        </w:rPr>
        <w:t> </w:t>
      </w:r>
    </w:p>
    <w:p w:rsidR="009774DF" w:rsidRDefault="009774DF" w:rsidP="00CD179F">
      <w:pPr>
        <w:pStyle w:val="paragraph"/>
        <w:numPr>
          <w:ilvl w:val="0"/>
          <w:numId w:val="88"/>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Blaty, stoły, powierzchnie, opakowania produktów dezynfekuje się przed każdym użyciem w celu przygotowania posiłku.</w:t>
      </w:r>
      <w:r>
        <w:rPr>
          <w:rStyle w:val="eop"/>
          <w:rFonts w:ascii="Calibri" w:hAnsi="Calibri" w:cs="Calibri"/>
          <w:color w:val="00000A"/>
        </w:rPr>
        <w:t> </w:t>
      </w:r>
    </w:p>
    <w:p w:rsidR="009774DF" w:rsidRDefault="009774DF" w:rsidP="00CD179F">
      <w:pPr>
        <w:pStyle w:val="paragraph"/>
        <w:numPr>
          <w:ilvl w:val="0"/>
          <w:numId w:val="89"/>
        </w:numPr>
        <w:spacing w:before="0" w:beforeAutospacing="0" w:after="0" w:afterAutospacing="0" w:line="360" w:lineRule="auto"/>
        <w:ind w:left="220" w:firstLine="0"/>
        <w:jc w:val="both"/>
        <w:textAlignment w:val="baseline"/>
      </w:pPr>
      <w:r>
        <w:rPr>
          <w:rStyle w:val="normaltextrun"/>
          <w:rFonts w:ascii="Calibri" w:hAnsi="Calibri" w:cs="Calibri"/>
          <w:color w:val="00000A"/>
        </w:rPr>
        <w:t>Dopuszcza się możliwość spożywania posiłków przez uczniów w salach lekcyjnych z zachowaniem zasad bezpieczeństwa i higieny.</w:t>
      </w:r>
      <w:r>
        <w:rPr>
          <w:rStyle w:val="eop"/>
          <w:rFonts w:ascii="Calibri" w:hAnsi="Calibri" w:cs="Calibri"/>
          <w:color w:val="00000A"/>
        </w:rPr>
        <w:t> </w:t>
      </w:r>
    </w:p>
    <w:p w:rsidR="009774DF" w:rsidRDefault="009774DF" w:rsidP="00CD179F">
      <w:pPr>
        <w:pStyle w:val="paragraph"/>
        <w:numPr>
          <w:ilvl w:val="0"/>
          <w:numId w:val="90"/>
        </w:numPr>
        <w:spacing w:before="0" w:beforeAutospacing="0" w:after="0" w:afterAutospacing="0" w:line="360" w:lineRule="auto"/>
        <w:ind w:left="220" w:firstLine="0"/>
        <w:jc w:val="both"/>
        <w:textAlignment w:val="baseline"/>
      </w:pPr>
      <w:r>
        <w:rPr>
          <w:rStyle w:val="normaltextrun"/>
          <w:rFonts w:ascii="Calibri" w:hAnsi="Calibri" w:cs="Calibri"/>
          <w:color w:val="00000A"/>
        </w:rPr>
        <w:t>W skrzydle przedszkolnym posiłki powinny być dostarczane bezpośrednio z kuchni wózkiem spożywczym i odbierane przez woźne, wydawane dzieciom z zachowaniem bezpieczeństwa, naczynia brudne w przeznaczonym do tego celu pojemniku wynoszone są bezpośrednio do aneksu kuchennego /</w:t>
      </w:r>
      <w:r>
        <w:rPr>
          <w:rStyle w:val="spellingerror"/>
          <w:rFonts w:ascii="Calibri" w:hAnsi="Calibri" w:cs="Calibri"/>
          <w:color w:val="00000A"/>
        </w:rPr>
        <w:t>brudnik</w:t>
      </w:r>
      <w:r>
        <w:rPr>
          <w:rStyle w:val="normaltextrun"/>
          <w:rFonts w:ascii="Calibri" w:hAnsi="Calibri" w:cs="Calibri"/>
          <w:color w:val="00000A"/>
        </w:rPr>
        <w:t>/ i myte w zmywarce z dodatkiem detergentu w temperaturze min. 60°C lub wyparzane.</w:t>
      </w:r>
      <w:r>
        <w:rPr>
          <w:rStyle w:val="eop"/>
          <w:rFonts w:ascii="Calibri" w:hAnsi="Calibri" w:cs="Calibri"/>
          <w:color w:val="00000A"/>
        </w:rPr>
        <w:t> </w:t>
      </w:r>
    </w:p>
    <w:p w:rsidR="009774DF" w:rsidRDefault="009774DF" w:rsidP="00CD179F">
      <w:pPr>
        <w:pStyle w:val="paragraph"/>
        <w:numPr>
          <w:ilvl w:val="0"/>
          <w:numId w:val="91"/>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lastRenderedPageBreak/>
        <w:t>Uczniowie klas I-VIII spożywają posiłki we wskazanym czasie na stołówce. </w:t>
      </w:r>
      <w:r>
        <w:rPr>
          <w:rStyle w:val="eop"/>
          <w:rFonts w:ascii="Calibri" w:hAnsi="Calibri" w:cs="Calibri"/>
          <w:color w:val="00000A"/>
        </w:rPr>
        <w:t> </w:t>
      </w:r>
    </w:p>
    <w:p w:rsidR="009774DF" w:rsidRDefault="009774DF" w:rsidP="00CD179F">
      <w:pPr>
        <w:pStyle w:val="paragraph"/>
        <w:numPr>
          <w:ilvl w:val="0"/>
          <w:numId w:val="92"/>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Podczas przygotowywania i wydawania posiłku pracownicy są wyposażeni w fartuch, rękawiczki jednorazowe, maseczki lub przyłbice - przestrzegają zaleceń HACAP obowiązujących w przedszkolu.</w:t>
      </w:r>
      <w:r>
        <w:rPr>
          <w:rStyle w:val="eop"/>
          <w:rFonts w:ascii="Calibri" w:hAnsi="Calibri" w:cs="Calibri"/>
          <w:color w:val="00000A"/>
        </w:rPr>
        <w:t> </w:t>
      </w:r>
    </w:p>
    <w:p w:rsidR="009774DF" w:rsidRDefault="009774DF" w:rsidP="00CD179F">
      <w:pPr>
        <w:pStyle w:val="paragraph"/>
        <w:numPr>
          <w:ilvl w:val="0"/>
          <w:numId w:val="93"/>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Wielorazowe naczynia i sztućce należy myć w zmywarce i wyparzać w temperaturze minimum 60 stopni Celsjusza.</w:t>
      </w:r>
      <w:r>
        <w:rPr>
          <w:rStyle w:val="eop"/>
          <w:rFonts w:ascii="Calibri" w:hAnsi="Calibri" w:cs="Calibri"/>
          <w:color w:val="00000A"/>
        </w:rPr>
        <w:t> </w:t>
      </w:r>
    </w:p>
    <w:p w:rsidR="009774DF" w:rsidRDefault="009774DF" w:rsidP="00CD179F">
      <w:pPr>
        <w:pStyle w:val="paragraph"/>
        <w:numPr>
          <w:ilvl w:val="0"/>
          <w:numId w:val="94"/>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Zaleca się używanie tylko naczyń wielorazowego użytku.</w:t>
      </w:r>
      <w:r>
        <w:rPr>
          <w:rStyle w:val="eop"/>
          <w:rFonts w:ascii="Calibri" w:hAnsi="Calibri" w:cs="Calibri"/>
          <w:color w:val="00000A"/>
        </w:rPr>
        <w:t> </w:t>
      </w:r>
    </w:p>
    <w:p w:rsidR="009774DF" w:rsidRDefault="009774DF" w:rsidP="00CD179F">
      <w:pPr>
        <w:pStyle w:val="paragraph"/>
        <w:numPr>
          <w:ilvl w:val="0"/>
          <w:numId w:val="95"/>
        </w:numPr>
        <w:spacing w:before="0" w:beforeAutospacing="0" w:after="0" w:afterAutospacing="0" w:line="360" w:lineRule="auto"/>
        <w:ind w:left="220" w:firstLine="0"/>
        <w:jc w:val="both"/>
        <w:textAlignment w:val="baseline"/>
      </w:pPr>
      <w:r>
        <w:rPr>
          <w:rStyle w:val="normaltextrun"/>
          <w:rFonts w:ascii="Calibri" w:hAnsi="Calibri" w:cs="Calibri"/>
          <w:color w:val="00000A"/>
        </w:rPr>
        <w:t>Dopuszcza się dostarczenie przez firmy cateringowe posiłków w pojemnikach zbiorczych.</w:t>
      </w:r>
      <w:r>
        <w:rPr>
          <w:rStyle w:val="eop"/>
          <w:rFonts w:ascii="Calibri" w:hAnsi="Calibri" w:cs="Calibri"/>
          <w:color w:val="00000A"/>
        </w:rPr>
        <w:t> </w:t>
      </w:r>
    </w:p>
    <w:p w:rsidR="009774DF" w:rsidRDefault="009774DF" w:rsidP="00CD179F">
      <w:pPr>
        <w:pStyle w:val="paragraph"/>
        <w:numPr>
          <w:ilvl w:val="0"/>
          <w:numId w:val="96"/>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Dostawcy towarów spożywczych (posiłków cateringowych) pozostawiają towar na rampie, który jest wnoszony przez konserwatora, intendenta i dezynfekowany przez pracowników kuchni bezpośrednio przed ułożeniem na półkach w magazynie, i jeszcze raz przed bezpośrednim użyciem.</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eop"/>
          <w:rFonts w:ascii="Calibri" w:hAnsi="Calibri" w:cs="Calibri"/>
          <w:color w:val="00000A"/>
        </w:rPr>
        <w:t> </w:t>
      </w:r>
    </w:p>
    <w:p w:rsidR="009774DF" w:rsidRDefault="009774DF" w:rsidP="009774DF">
      <w:pPr>
        <w:pStyle w:val="paragraph"/>
        <w:spacing w:before="0" w:beforeAutospacing="0" w:after="0" w:afterAutospacing="0" w:line="360" w:lineRule="auto"/>
        <w:ind w:left="440"/>
        <w:jc w:val="both"/>
        <w:textAlignment w:val="baseline"/>
        <w:rPr>
          <w:rFonts w:ascii="Segoe UI" w:hAnsi="Segoe UI" w:cs="Segoe UI"/>
          <w:sz w:val="11"/>
          <w:szCs w:val="11"/>
        </w:rPr>
      </w:pPr>
      <w:r>
        <w:rPr>
          <w:rStyle w:val="normaltextrun"/>
          <w:rFonts w:ascii="Calibri" w:hAnsi="Calibri" w:cs="Calibri"/>
          <w:b/>
          <w:bCs/>
          <w:color w:val="00000A"/>
        </w:rPr>
        <w:t>IX. Dezynfekcja</w:t>
      </w:r>
      <w:r>
        <w:rPr>
          <w:rStyle w:val="eop"/>
          <w:rFonts w:ascii="Calibri" w:hAnsi="Calibri" w:cs="Calibri"/>
          <w:color w:val="00000A"/>
        </w:rPr>
        <w:t> </w:t>
      </w:r>
    </w:p>
    <w:p w:rsidR="009774DF" w:rsidRDefault="009774DF" w:rsidP="00CD179F">
      <w:pPr>
        <w:pStyle w:val="paragraph"/>
        <w:numPr>
          <w:ilvl w:val="0"/>
          <w:numId w:val="97"/>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Osoby dorosłe wchodzące na teren placówki muszą mieć maseczkę zakrywającą usta i nos oraz zdezynfekować ręce i założyć rękawiczki.</w:t>
      </w:r>
      <w:r>
        <w:rPr>
          <w:rStyle w:val="eop"/>
          <w:rFonts w:ascii="Calibri" w:hAnsi="Calibri" w:cs="Calibri"/>
          <w:color w:val="00000A"/>
        </w:rPr>
        <w:t> </w:t>
      </w:r>
    </w:p>
    <w:p w:rsidR="009774DF" w:rsidRDefault="009774DF" w:rsidP="00CD179F">
      <w:pPr>
        <w:pStyle w:val="paragraph"/>
        <w:numPr>
          <w:ilvl w:val="0"/>
          <w:numId w:val="98"/>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Dzieci powyżej 6-go roku życia i młodzież wchodzące na teren placówki muszą mieć maseczkę zakrywającą usta i nos oraz zdezynfekować ręce.</w:t>
      </w:r>
      <w:r>
        <w:rPr>
          <w:rStyle w:val="eop"/>
          <w:rFonts w:ascii="Calibri" w:hAnsi="Calibri" w:cs="Calibri"/>
          <w:color w:val="00000A"/>
        </w:rPr>
        <w:t> </w:t>
      </w:r>
    </w:p>
    <w:p w:rsidR="009774DF" w:rsidRDefault="009774DF" w:rsidP="00CD179F">
      <w:pPr>
        <w:pStyle w:val="paragraph"/>
        <w:numPr>
          <w:ilvl w:val="0"/>
          <w:numId w:val="99"/>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Dzieci i młodzież myją ręce przed wejściem na salę, po skorzystaniu z toalety, po przyjściu z placu zabaw, przed jedzeniem i po jedzeniu.</w:t>
      </w:r>
      <w:r>
        <w:rPr>
          <w:rStyle w:val="eop"/>
          <w:rFonts w:ascii="Calibri" w:hAnsi="Calibri" w:cs="Calibri"/>
          <w:color w:val="00000A"/>
        </w:rPr>
        <w:t> </w:t>
      </w:r>
    </w:p>
    <w:p w:rsidR="009774DF" w:rsidRDefault="009774DF" w:rsidP="00CD179F">
      <w:pPr>
        <w:pStyle w:val="paragraph"/>
        <w:numPr>
          <w:ilvl w:val="0"/>
          <w:numId w:val="100"/>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Prowadzony jest monitoring codziennych prac porządkowych, ze szczególnym uwzględnieniem utrzymywania w czystości ciągów komunikacyjnych, dezynfekcji powierzchni dotykowych – poręczy, klamek i powierzchni płaskich, w tym blatów w salach i w pomieszczeniach spożywania posiłków, klawiatury, włączników.</w:t>
      </w:r>
      <w:r>
        <w:rPr>
          <w:rStyle w:val="eop"/>
          <w:rFonts w:ascii="Calibri" w:hAnsi="Calibri" w:cs="Calibri"/>
          <w:color w:val="00000A"/>
        </w:rPr>
        <w:t> </w:t>
      </w:r>
    </w:p>
    <w:p w:rsidR="009774DF" w:rsidRDefault="009774DF" w:rsidP="00CD179F">
      <w:pPr>
        <w:pStyle w:val="paragraph"/>
        <w:numPr>
          <w:ilvl w:val="0"/>
          <w:numId w:val="101"/>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r>
        <w:rPr>
          <w:rStyle w:val="eop"/>
          <w:rFonts w:ascii="Calibri" w:hAnsi="Calibri" w:cs="Calibri"/>
          <w:color w:val="00000A"/>
        </w:rPr>
        <w:t> </w:t>
      </w:r>
    </w:p>
    <w:p w:rsidR="009774DF" w:rsidRDefault="009774DF" w:rsidP="00CD179F">
      <w:pPr>
        <w:pStyle w:val="paragraph"/>
        <w:numPr>
          <w:ilvl w:val="0"/>
          <w:numId w:val="102"/>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 xml:space="preserve">Personel opiekujący się dziećmi i pozostali pracownicy zostają zaopatrzeni w indywidualne środki ochrony osobistej — jednorazowe rękawiczki, maseczki na usta i nos, </w:t>
      </w:r>
      <w:r>
        <w:rPr>
          <w:rStyle w:val="normaltextrun"/>
          <w:rFonts w:ascii="Calibri" w:hAnsi="Calibri" w:cs="Calibri"/>
          <w:color w:val="00000A"/>
        </w:rPr>
        <w:lastRenderedPageBreak/>
        <w:t>a także fartuchy z długim rękawem (do użycia w razie konieczności np. przeprowadzania zabiegów higienicznych u dziecka – adekwatnie do aktualnej sytuacji).</w:t>
      </w:r>
      <w:r>
        <w:rPr>
          <w:rStyle w:val="eop"/>
          <w:rFonts w:ascii="Calibri" w:hAnsi="Calibri" w:cs="Calibri"/>
          <w:color w:val="00000A"/>
        </w:rPr>
        <w:t> </w:t>
      </w:r>
    </w:p>
    <w:p w:rsidR="009774DF" w:rsidRDefault="009774DF" w:rsidP="00CD179F">
      <w:pPr>
        <w:pStyle w:val="paragraph"/>
        <w:numPr>
          <w:ilvl w:val="0"/>
          <w:numId w:val="103"/>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W pomieszczeniach sanitarnohigienicznych wywieszono plakaty z zasadami prawidłowego mycia rąk, a przy dozownikach z płynem do dezynfekcji rąk – instrukcje.</w:t>
      </w:r>
      <w:r>
        <w:rPr>
          <w:rStyle w:val="eop"/>
          <w:rFonts w:ascii="Calibri" w:hAnsi="Calibri" w:cs="Calibri"/>
          <w:color w:val="00000A"/>
        </w:rPr>
        <w:t> </w:t>
      </w:r>
    </w:p>
    <w:p w:rsidR="009774DF" w:rsidRDefault="009774DF" w:rsidP="00CD179F">
      <w:pPr>
        <w:pStyle w:val="paragraph"/>
        <w:numPr>
          <w:ilvl w:val="0"/>
          <w:numId w:val="104"/>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Toalety są dezynfekowane na bieżąco.</w:t>
      </w:r>
      <w:r>
        <w:rPr>
          <w:rStyle w:val="eop"/>
          <w:rFonts w:ascii="Calibri" w:hAnsi="Calibri" w:cs="Calibri"/>
          <w:color w:val="00000A"/>
        </w:rPr>
        <w:t> </w:t>
      </w:r>
    </w:p>
    <w:p w:rsidR="009774DF" w:rsidRDefault="009774DF" w:rsidP="00CD179F">
      <w:pPr>
        <w:pStyle w:val="paragraph"/>
        <w:numPr>
          <w:ilvl w:val="0"/>
          <w:numId w:val="105"/>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W szkole używa się dwóch ozonatorów, które na bieżąco oczyszczają powietrze. Miejsce pracy ozonatora wyznacza pracownik obsługi - konserwator.</w:t>
      </w:r>
      <w:r>
        <w:rPr>
          <w:rStyle w:val="eop"/>
          <w:rFonts w:ascii="Calibri" w:hAnsi="Calibri" w:cs="Calibri"/>
          <w:color w:val="00000A"/>
        </w:rPr>
        <w:t> </w:t>
      </w:r>
    </w:p>
    <w:p w:rsidR="009774DF" w:rsidRDefault="009774DF" w:rsidP="00CD179F">
      <w:pPr>
        <w:pStyle w:val="paragraph"/>
        <w:numPr>
          <w:ilvl w:val="0"/>
          <w:numId w:val="106"/>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Dyrekcja kontroluje monit czynności porządkowych oraz plan dezynfekcji.</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b/>
          <w:bCs/>
          <w:color w:val="00000A"/>
        </w:rPr>
        <w:t>X. Przebywanie osób trzecich</w:t>
      </w:r>
      <w:r>
        <w:rPr>
          <w:rStyle w:val="eop"/>
          <w:rFonts w:ascii="Calibri" w:hAnsi="Calibri" w:cs="Calibri"/>
          <w:color w:val="00000A"/>
        </w:rPr>
        <w:t> </w:t>
      </w:r>
    </w:p>
    <w:p w:rsidR="009774DF" w:rsidRDefault="009774DF" w:rsidP="00CD179F">
      <w:pPr>
        <w:pStyle w:val="paragraph"/>
        <w:numPr>
          <w:ilvl w:val="0"/>
          <w:numId w:val="107"/>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Na czas obowiązywania procedur związanych z zapewnieniem reżimu sanitarnego wprowadza się zakaz przebywania na terenie placówki osób postronnych.</w:t>
      </w:r>
      <w:r>
        <w:rPr>
          <w:rStyle w:val="eop"/>
          <w:rFonts w:ascii="Calibri" w:hAnsi="Calibri" w:cs="Calibri"/>
          <w:color w:val="00000A"/>
        </w:rPr>
        <w:t> </w:t>
      </w:r>
    </w:p>
    <w:p w:rsidR="009774DF" w:rsidRDefault="009774DF" w:rsidP="00CD179F">
      <w:pPr>
        <w:pStyle w:val="paragraph"/>
        <w:numPr>
          <w:ilvl w:val="0"/>
          <w:numId w:val="108"/>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Rodzic odprowadza dziecko do wyznaczonego miejsca – przedsionka szkolnego przy głównym wejściu, w którym pracownik obsługi dezynfekuje dłonie dziecka i kieruje je lub przeprowadza je do sali zajęć (w grupach przedszkolnych przekazuje dziecko opiekunowi/wychowawcy grupy).</w:t>
      </w:r>
      <w:r>
        <w:rPr>
          <w:rStyle w:val="eop"/>
          <w:rFonts w:ascii="Calibri" w:hAnsi="Calibri" w:cs="Calibri"/>
          <w:color w:val="00000A"/>
        </w:rPr>
        <w:t> </w:t>
      </w:r>
    </w:p>
    <w:p w:rsidR="009774DF" w:rsidRDefault="009774DF" w:rsidP="00CD179F">
      <w:pPr>
        <w:pStyle w:val="paragraph"/>
        <w:numPr>
          <w:ilvl w:val="0"/>
          <w:numId w:val="109"/>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W przypadku spraw formalnych dopuszcza się pobyt na terenie placówki rodzica lub osoby do tego upoważnionej. </w:t>
      </w:r>
      <w:r>
        <w:rPr>
          <w:rStyle w:val="eop"/>
          <w:rFonts w:ascii="Calibri" w:hAnsi="Calibri" w:cs="Calibri"/>
          <w:color w:val="00000A"/>
        </w:rPr>
        <w:t> </w:t>
      </w:r>
    </w:p>
    <w:p w:rsidR="009774DF" w:rsidRDefault="009774DF" w:rsidP="00CD179F">
      <w:pPr>
        <w:pStyle w:val="paragraph"/>
        <w:numPr>
          <w:ilvl w:val="0"/>
          <w:numId w:val="110"/>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W sekretariacie szkoły może przebywać tylko jedna osoba “trzecia” (w tym rodzic) poza pracownikami szkoły - osoba ta musi mieś maseczkę ochronną lub przyłbice ochronną oraz przejść dezynfekcję dłoni.</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b/>
          <w:bCs/>
          <w:color w:val="00000A"/>
        </w:rPr>
        <w:t>XI. REGULAMIN DLA RODZICÓW</w:t>
      </w:r>
      <w:r>
        <w:rPr>
          <w:rStyle w:val="eop"/>
          <w:rFonts w:ascii="Calibri" w:hAnsi="Calibri" w:cs="Calibri"/>
          <w:color w:val="00000A"/>
        </w:rPr>
        <w:t> </w:t>
      </w:r>
    </w:p>
    <w:p w:rsidR="009774DF" w:rsidRDefault="009774DF" w:rsidP="00CD179F">
      <w:pPr>
        <w:pStyle w:val="paragraph"/>
        <w:numPr>
          <w:ilvl w:val="0"/>
          <w:numId w:val="111"/>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Świetlica szkolna dla klas I-VIII oraz dodatkowa opieka dla przedszkola, punktu przedszkolnego oraz oddziałów przedszkolnych są czynne wyłącznie dla rodziców dzieci dojeżdżających autobusem szkolnym</w:t>
      </w:r>
      <w:r>
        <w:rPr>
          <w:rStyle w:val="normaltextrun"/>
          <w:rFonts w:ascii="Calibri" w:hAnsi="Calibri" w:cs="Calibri"/>
          <w:color w:val="00000A"/>
          <w:u w:val="single"/>
        </w:rPr>
        <w:t>,</w:t>
      </w:r>
      <w:r>
        <w:rPr>
          <w:rStyle w:val="normaltextrun"/>
          <w:rFonts w:ascii="Calibri" w:hAnsi="Calibri" w:cs="Calibri"/>
          <w:color w:val="00000A"/>
        </w:rPr>
        <w:t> pracujących, niewykonujących pracy zdalnie, nie przebywający na urlopie macierzyńskim, rodzicielskim, wychowawczym, którzy nie mają innej możliwości zapewnienia dziecku opieki oraz nie pobierają zasiłku opiekuńczego na dziecko – obowiązek dostarczenia zaświadczenia od pracodawcy obojga rodziców.</w:t>
      </w:r>
      <w:r>
        <w:rPr>
          <w:rStyle w:val="eop"/>
          <w:rFonts w:ascii="Calibri" w:hAnsi="Calibri" w:cs="Calibri"/>
          <w:color w:val="00000A"/>
        </w:rPr>
        <w:t> </w:t>
      </w:r>
    </w:p>
    <w:p w:rsidR="009774DF" w:rsidRDefault="009774DF" w:rsidP="00CD179F">
      <w:pPr>
        <w:pStyle w:val="paragraph"/>
        <w:numPr>
          <w:ilvl w:val="0"/>
          <w:numId w:val="112"/>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Zgodnie z rekomendacją MEN, w pierwszej kolejności przyjmowanie dzieci pracowników systemu ochrony zdrowia, służb mundurowych, pracowników handlu i przedsiębiorstw produkcyjnych, realizujący zadania związane z zapobieganiem, przeciwdziałaniem i zwalczaniem COVID-19.</w:t>
      </w:r>
      <w:r>
        <w:rPr>
          <w:rStyle w:val="eop"/>
          <w:rFonts w:ascii="Calibri" w:hAnsi="Calibri" w:cs="Calibri"/>
          <w:color w:val="00000A"/>
        </w:rPr>
        <w:t> </w:t>
      </w:r>
    </w:p>
    <w:p w:rsidR="009774DF" w:rsidRDefault="009774DF" w:rsidP="00CD179F">
      <w:pPr>
        <w:pStyle w:val="paragraph"/>
        <w:numPr>
          <w:ilvl w:val="0"/>
          <w:numId w:val="113"/>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lastRenderedPageBreak/>
        <w:t>Zakazuje się przyprowadzać do szkoły dzieci zakatarzone, kaszlące, z podwyższoną temperaturą i jakimikolwiek objawami chorobowymi. </w:t>
      </w:r>
      <w:r>
        <w:rPr>
          <w:rStyle w:val="eop"/>
          <w:rFonts w:ascii="Calibri" w:hAnsi="Calibri" w:cs="Calibri"/>
          <w:color w:val="00000A"/>
        </w:rPr>
        <w:t> </w:t>
      </w:r>
    </w:p>
    <w:p w:rsidR="009774DF" w:rsidRDefault="009774DF" w:rsidP="00CD179F">
      <w:pPr>
        <w:pStyle w:val="paragraph"/>
        <w:numPr>
          <w:ilvl w:val="0"/>
          <w:numId w:val="114"/>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Jeśli w trakcie pobytu w szkole dziecko będzie kasłać, kichać lub skarżyć się na ból, to zostanie odizolowane (w miejscu do tego przeznaczonego – gabinetu izolacji) i rodzic musi je odebrać w ciągu 1 godziny. Następnego dnia może dziecko przyprowadzić wyłącznie po dostarczeniu zaświadczenia lekarskiego, że dziecko jest zdrowe.</w:t>
      </w:r>
      <w:r>
        <w:rPr>
          <w:rStyle w:val="eop"/>
          <w:rFonts w:ascii="Calibri" w:hAnsi="Calibri" w:cs="Calibri"/>
          <w:color w:val="00000A"/>
        </w:rPr>
        <w:t> </w:t>
      </w:r>
    </w:p>
    <w:p w:rsidR="009774DF" w:rsidRDefault="009774DF" w:rsidP="00CD179F">
      <w:pPr>
        <w:pStyle w:val="paragraph"/>
        <w:numPr>
          <w:ilvl w:val="0"/>
          <w:numId w:val="115"/>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Należy przypominać dzieciom podstawowe zasady higieny, takie jak: nieprzytulanie na powitanie, unikanie dotykania oczu, nosa i ust, mycie rąk, zasłanianie ust i nosa przy kichaniu czy kasłaniu. Zobowiązać rodziców do uczenia dzieci zasad higieny.</w:t>
      </w:r>
      <w:r>
        <w:rPr>
          <w:rStyle w:val="eop"/>
          <w:rFonts w:ascii="Calibri" w:hAnsi="Calibri" w:cs="Calibri"/>
          <w:color w:val="00000A"/>
        </w:rPr>
        <w:t> </w:t>
      </w:r>
    </w:p>
    <w:p w:rsidR="009774DF" w:rsidRDefault="009774DF" w:rsidP="00CD179F">
      <w:pPr>
        <w:pStyle w:val="paragraph"/>
        <w:numPr>
          <w:ilvl w:val="0"/>
          <w:numId w:val="116"/>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Jeżeli kilkoro rodziców przyjdzie jednocześnie, czekają na przyjęcie dziecka zachowując przepisowe odległości. Odległości wyznaczają poziome pasy naniesione na obszar przylegający do wejścia do szkoły. </w:t>
      </w:r>
      <w:r>
        <w:rPr>
          <w:rStyle w:val="eop"/>
          <w:rFonts w:ascii="Calibri" w:hAnsi="Calibri" w:cs="Calibri"/>
          <w:color w:val="00000A"/>
        </w:rPr>
        <w:t> </w:t>
      </w:r>
    </w:p>
    <w:p w:rsidR="009774DF" w:rsidRDefault="009774DF" w:rsidP="00CD179F">
      <w:pPr>
        <w:pStyle w:val="paragraph"/>
        <w:numPr>
          <w:ilvl w:val="0"/>
          <w:numId w:val="117"/>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Po wejściu do sali dziecko musi umyć lub zdezynfekować ręce. </w:t>
      </w:r>
      <w:r>
        <w:rPr>
          <w:rStyle w:val="eop"/>
          <w:rFonts w:ascii="Calibri" w:hAnsi="Calibri" w:cs="Calibri"/>
          <w:color w:val="00000A"/>
        </w:rPr>
        <w:t> </w:t>
      </w:r>
    </w:p>
    <w:p w:rsidR="009774DF" w:rsidRDefault="009774DF" w:rsidP="00CD179F">
      <w:pPr>
        <w:pStyle w:val="paragraph"/>
        <w:numPr>
          <w:ilvl w:val="0"/>
          <w:numId w:val="118"/>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Na czas pracy szkoły (podczas zajęć dydaktycznych), drzwi wejściowe do budynku są zamykane.</w:t>
      </w:r>
      <w:r>
        <w:rPr>
          <w:rStyle w:val="eop"/>
          <w:rFonts w:ascii="Calibri" w:hAnsi="Calibri" w:cs="Calibri"/>
          <w:color w:val="00000A"/>
        </w:rPr>
        <w:t> </w:t>
      </w:r>
    </w:p>
    <w:p w:rsidR="009774DF" w:rsidRDefault="009774DF" w:rsidP="00CD179F">
      <w:pPr>
        <w:pStyle w:val="paragraph"/>
        <w:numPr>
          <w:ilvl w:val="0"/>
          <w:numId w:val="119"/>
        </w:numPr>
        <w:spacing w:before="0" w:beforeAutospacing="0" w:after="0" w:afterAutospacing="0" w:line="360" w:lineRule="auto"/>
        <w:ind w:left="220" w:firstLine="0"/>
        <w:jc w:val="both"/>
        <w:textAlignment w:val="baseline"/>
        <w:rPr>
          <w:rFonts w:ascii="Calibri" w:hAnsi="Calibri" w:cs="Calibri"/>
        </w:rPr>
      </w:pPr>
      <w:r>
        <w:rPr>
          <w:rStyle w:val="normaltextrun"/>
          <w:rFonts w:ascii="Calibri" w:hAnsi="Calibri" w:cs="Calibri"/>
          <w:color w:val="00000A"/>
        </w:rPr>
        <w:t>Rodzic ustala godziny przyprowadzania i odbioru dziecka z placówki z nauczycielem/dyrektorem szkoły. </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textAlignment w:val="baseline"/>
        <w:rPr>
          <w:rFonts w:ascii="Segoe UI" w:hAnsi="Segoe UI" w:cs="Segoe UI"/>
          <w:sz w:val="11"/>
          <w:szCs w:val="11"/>
        </w:rPr>
      </w:pPr>
      <w:r>
        <w:rPr>
          <w:rStyle w:val="eop"/>
          <w:rFonts w:ascii="Calibri" w:hAnsi="Calibri" w:cs="Calibri"/>
          <w:color w:val="00000A"/>
        </w:rPr>
        <w:t> </w:t>
      </w:r>
    </w:p>
    <w:p w:rsidR="009774DF" w:rsidRDefault="009774DF" w:rsidP="009774DF">
      <w:pPr>
        <w:pStyle w:val="paragraph"/>
        <w:spacing w:before="0" w:beforeAutospacing="0" w:after="0" w:afterAutospacing="0" w:line="360" w:lineRule="auto"/>
        <w:textAlignment w:val="baseline"/>
        <w:rPr>
          <w:rFonts w:ascii="Segoe UI" w:hAnsi="Segoe UI" w:cs="Segoe UI"/>
          <w:sz w:val="11"/>
          <w:szCs w:val="11"/>
        </w:rPr>
      </w:pPr>
      <w:r>
        <w:rPr>
          <w:rStyle w:val="normaltextrun"/>
          <w:rFonts w:ascii="Calibri" w:hAnsi="Calibri" w:cs="Calibri"/>
          <w:b/>
          <w:bCs/>
          <w:color w:val="00000A"/>
        </w:rPr>
        <w:t>XII. Procedura postępowania na wypadek podejrzenia zakażenia COVID-19</w:t>
      </w:r>
      <w:r>
        <w:rPr>
          <w:rStyle w:val="eop"/>
          <w:rFonts w:ascii="Calibri" w:hAnsi="Calibri" w:cs="Calibri"/>
          <w:color w:val="00000A"/>
        </w:rPr>
        <w:t> </w:t>
      </w:r>
    </w:p>
    <w:p w:rsidR="009774DF" w:rsidRDefault="009774DF" w:rsidP="00CD179F">
      <w:pPr>
        <w:pStyle w:val="paragraph"/>
        <w:numPr>
          <w:ilvl w:val="0"/>
          <w:numId w:val="120"/>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W placówce wyznaczone zostało pomieszczenie do izolacji (przeszklony gabinet na parterze szkoły) dla osoby, u której stwierdzono objawy chorobowe. Pomieszczenie to zostało zaopatrzone w maseczki, rękawiczki i przyłbicę, fartuch ochronny oraz płyn do dezynfekcji rąk.</w:t>
      </w:r>
      <w:r>
        <w:rPr>
          <w:rStyle w:val="eop"/>
          <w:rFonts w:ascii="Calibri" w:hAnsi="Calibri" w:cs="Calibri"/>
          <w:color w:val="00000A"/>
        </w:rPr>
        <w:t> </w:t>
      </w:r>
    </w:p>
    <w:p w:rsidR="009774DF" w:rsidRDefault="009774DF" w:rsidP="00CD179F">
      <w:pPr>
        <w:pStyle w:val="paragraph"/>
        <w:numPr>
          <w:ilvl w:val="0"/>
          <w:numId w:val="121"/>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Z osobą w izolacji przebywa wyznaczony pracownik placówki.</w:t>
      </w:r>
      <w:r>
        <w:rPr>
          <w:rStyle w:val="eop"/>
          <w:rFonts w:ascii="Calibri" w:hAnsi="Calibri" w:cs="Calibri"/>
          <w:color w:val="00000A"/>
        </w:rPr>
        <w:t> </w:t>
      </w:r>
    </w:p>
    <w:p w:rsidR="009774DF" w:rsidRDefault="009774DF" w:rsidP="00CD179F">
      <w:pPr>
        <w:pStyle w:val="paragraph"/>
        <w:numPr>
          <w:ilvl w:val="0"/>
          <w:numId w:val="122"/>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W przypadku stwierdzenia objawów chorobowych u dziecka przedszkola, punktu przedszkolnego, oddziału przedszkolnego lub ucznia klas I-VIII (takich jak kaszel, gorączka, duszności, katar, osłabienie, brak smaku lub węchu), dziecko jest niezwłocznie izolowane od </w:t>
      </w:r>
      <w:r>
        <w:rPr>
          <w:rStyle w:val="contextualspellingandgrammarerror"/>
          <w:rFonts w:ascii="Calibri" w:hAnsi="Calibri" w:cs="Calibri"/>
          <w:color w:val="00000A"/>
        </w:rPr>
        <w:t>grupy .</w:t>
      </w:r>
      <w:r>
        <w:rPr>
          <w:rStyle w:val="eop"/>
          <w:rFonts w:ascii="Calibri" w:hAnsi="Calibri" w:cs="Calibri"/>
          <w:color w:val="00000A"/>
        </w:rPr>
        <w:t> </w:t>
      </w:r>
    </w:p>
    <w:p w:rsidR="009774DF" w:rsidRDefault="009774DF" w:rsidP="00CD179F">
      <w:pPr>
        <w:pStyle w:val="paragraph"/>
        <w:numPr>
          <w:ilvl w:val="0"/>
          <w:numId w:val="123"/>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Pracownik, który zauważył objawy chorobowe, informuje o tym dyrektora lub osobę go zastępującą.</w:t>
      </w:r>
      <w:r>
        <w:rPr>
          <w:rStyle w:val="eop"/>
          <w:rFonts w:ascii="Calibri" w:hAnsi="Calibri" w:cs="Calibri"/>
          <w:color w:val="00000A"/>
        </w:rPr>
        <w:t> </w:t>
      </w:r>
    </w:p>
    <w:p w:rsidR="009774DF" w:rsidRDefault="009774DF" w:rsidP="00CD179F">
      <w:pPr>
        <w:pStyle w:val="paragraph"/>
        <w:numPr>
          <w:ilvl w:val="0"/>
          <w:numId w:val="124"/>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Dyrektor kontaktuje się niezwłocznie – telefonicznie z rodzicami/opiekunami dziecka i wzywa do niezwłocznego odbioru dziecka z placówki informując o powodach.</w:t>
      </w:r>
      <w:r>
        <w:rPr>
          <w:rStyle w:val="eop"/>
          <w:rFonts w:ascii="Calibri" w:hAnsi="Calibri" w:cs="Calibri"/>
          <w:color w:val="00000A"/>
        </w:rPr>
        <w:t> </w:t>
      </w:r>
    </w:p>
    <w:p w:rsidR="009774DF" w:rsidRDefault="009774DF" w:rsidP="00CD179F">
      <w:pPr>
        <w:pStyle w:val="paragraph"/>
        <w:numPr>
          <w:ilvl w:val="0"/>
          <w:numId w:val="125"/>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lastRenderedPageBreak/>
        <w:t>W przypadku ignorowania prośby o odbiór dziecka podejrzanego o zarażenie, Dyrektor ma prawo powiadomić o tym fakcie Policję, Sąd Rodzinny oraz Powiatową Stację Epidemiologiczną.</w:t>
      </w:r>
      <w:r>
        <w:rPr>
          <w:rStyle w:val="eop"/>
          <w:rFonts w:ascii="Calibri" w:hAnsi="Calibri" w:cs="Calibri"/>
          <w:color w:val="00000A"/>
        </w:rPr>
        <w:t> </w:t>
      </w:r>
    </w:p>
    <w:p w:rsidR="009774DF" w:rsidRDefault="009774DF" w:rsidP="00CD179F">
      <w:pPr>
        <w:pStyle w:val="paragraph"/>
        <w:numPr>
          <w:ilvl w:val="0"/>
          <w:numId w:val="126"/>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Jeśli zajdzie taka potrzeba, wskazana przez dyrektora osoba (np. wychowawca) kontaktuje się telefonicznie z rodzicami pozostałych dzieci z grupy i informuje o zaistniałej sytuacji.</w:t>
      </w:r>
      <w:r>
        <w:rPr>
          <w:rStyle w:val="eop"/>
          <w:rFonts w:ascii="Calibri" w:hAnsi="Calibri" w:cs="Calibri"/>
          <w:color w:val="00000A"/>
        </w:rPr>
        <w:t> </w:t>
      </w:r>
    </w:p>
    <w:p w:rsidR="009774DF" w:rsidRDefault="009774DF" w:rsidP="00CD179F">
      <w:pPr>
        <w:pStyle w:val="paragraph"/>
        <w:numPr>
          <w:ilvl w:val="0"/>
          <w:numId w:val="127"/>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Opiekun grupy, jeśli to możliwe, przeprowadza dzieci do innej, pustej sali. Sala, w której przebywało dziecko z objawami chorobowymi jest myta i dezynfekowana (mycie podłogi, mycie i dezynfekcja – stolików, krzeseł, zabawek).</w:t>
      </w:r>
      <w:r>
        <w:rPr>
          <w:rStyle w:val="eop"/>
          <w:rFonts w:ascii="Calibri" w:hAnsi="Calibri" w:cs="Calibri"/>
          <w:color w:val="00000A"/>
        </w:rPr>
        <w:t> </w:t>
      </w:r>
    </w:p>
    <w:p w:rsidR="009774DF" w:rsidRDefault="009774DF" w:rsidP="00CD179F">
      <w:pPr>
        <w:pStyle w:val="paragraph"/>
        <w:numPr>
          <w:ilvl w:val="0"/>
          <w:numId w:val="128"/>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Dziecko w izolacji przebywa pod opieką pracownika, który zachowuje wszelkie środki bezpieczeństwa – przed wejściem i po wyjściu z pomieszczenia dezynfekuje ręce, przed wejściem do pomieszczenia zakłada maseczkę ochronną i rękawiczki.</w:t>
      </w:r>
      <w:r>
        <w:rPr>
          <w:rStyle w:val="eop"/>
          <w:rFonts w:ascii="Calibri" w:hAnsi="Calibri" w:cs="Calibri"/>
          <w:color w:val="00000A"/>
        </w:rPr>
        <w:t> </w:t>
      </w:r>
    </w:p>
    <w:p w:rsidR="009774DF" w:rsidRDefault="009774DF" w:rsidP="00CD179F">
      <w:pPr>
        <w:pStyle w:val="paragraph"/>
        <w:numPr>
          <w:ilvl w:val="0"/>
          <w:numId w:val="129"/>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Rodzice izolowanego ucznia odbierają dziecko z budynku szkoły przy głównych drzwiach wejściowych do budynku placówki.</w:t>
      </w:r>
      <w:r>
        <w:rPr>
          <w:rStyle w:val="eop"/>
          <w:rFonts w:ascii="Calibri" w:hAnsi="Calibri" w:cs="Calibri"/>
          <w:color w:val="00000A"/>
        </w:rPr>
        <w:t> </w:t>
      </w:r>
    </w:p>
    <w:p w:rsidR="009774DF" w:rsidRDefault="009774DF" w:rsidP="00CD179F">
      <w:pPr>
        <w:pStyle w:val="paragraph"/>
        <w:numPr>
          <w:ilvl w:val="0"/>
          <w:numId w:val="130"/>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Rodzic po odebraniu ze szkoły dziecka z objawami chorobowymi, ma obowiązek poinformowania dyrektora o wyniku badania ucznia przez lekarza.</w:t>
      </w:r>
      <w:r>
        <w:rPr>
          <w:rStyle w:val="eop"/>
          <w:rFonts w:ascii="Calibri" w:hAnsi="Calibri" w:cs="Calibri"/>
          <w:color w:val="00000A"/>
        </w:rPr>
        <w:t> </w:t>
      </w:r>
    </w:p>
    <w:p w:rsidR="009774DF" w:rsidRDefault="009774DF" w:rsidP="00CD179F">
      <w:pPr>
        <w:pStyle w:val="paragraph"/>
        <w:numPr>
          <w:ilvl w:val="0"/>
          <w:numId w:val="131"/>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Dyrektor szkoły informuje organ prowadzący o podejrzeniu zakażenia ucznia.</w:t>
      </w:r>
      <w:r>
        <w:rPr>
          <w:rStyle w:val="eop"/>
          <w:rFonts w:ascii="Calibri" w:hAnsi="Calibri" w:cs="Calibri"/>
          <w:color w:val="00000A"/>
        </w:rPr>
        <w:t> </w:t>
      </w:r>
    </w:p>
    <w:p w:rsidR="009774DF" w:rsidRDefault="009774DF" w:rsidP="00CD179F">
      <w:pPr>
        <w:pStyle w:val="paragraph"/>
        <w:numPr>
          <w:ilvl w:val="0"/>
          <w:numId w:val="132"/>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Rodzice dzieci z klasy ucznia, u którego podejrzewa się zakażenie, telefonicznie informowani są o zaistniałej sytuacji.</w:t>
      </w:r>
      <w:r>
        <w:rPr>
          <w:rStyle w:val="eop"/>
          <w:rFonts w:ascii="Calibri" w:hAnsi="Calibri" w:cs="Calibri"/>
          <w:color w:val="00000A"/>
        </w:rPr>
        <w:t> </w:t>
      </w:r>
    </w:p>
    <w:p w:rsidR="009774DF" w:rsidRDefault="009774DF" w:rsidP="00CD179F">
      <w:pPr>
        <w:pStyle w:val="paragraph"/>
        <w:numPr>
          <w:ilvl w:val="0"/>
          <w:numId w:val="133"/>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Obszar, w którym poruszał się i przebywał uczeń należy bezzwłocznie poddać gruntownemu sprzątaniu.</w:t>
      </w:r>
      <w:r>
        <w:rPr>
          <w:rStyle w:val="eop"/>
          <w:rFonts w:ascii="Calibri" w:hAnsi="Calibri" w:cs="Calibri"/>
          <w:color w:val="00000A"/>
        </w:rPr>
        <w:t> </w:t>
      </w:r>
    </w:p>
    <w:p w:rsidR="009774DF" w:rsidRDefault="009774DF" w:rsidP="00CD179F">
      <w:pPr>
        <w:pStyle w:val="paragraph"/>
        <w:numPr>
          <w:ilvl w:val="0"/>
          <w:numId w:val="134"/>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Dyrektor informuje Państwowego Powiatowego Inspektora Sanitarnego i organ prowadzący o zaistniałej sytuacji.</w:t>
      </w:r>
      <w:r>
        <w:rPr>
          <w:rStyle w:val="eop"/>
          <w:rFonts w:ascii="Calibri" w:hAnsi="Calibri" w:cs="Calibri"/>
          <w:color w:val="00000A"/>
        </w:rPr>
        <w:t> </w:t>
      </w:r>
    </w:p>
    <w:p w:rsidR="009774DF" w:rsidRDefault="009774DF" w:rsidP="00CD179F">
      <w:pPr>
        <w:pStyle w:val="paragraph"/>
        <w:numPr>
          <w:ilvl w:val="0"/>
          <w:numId w:val="135"/>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Dyrektor szkoły zobowiązany jest do stosowania się do zaleceń Państwowego Powiatowego Inspektora Sanitarnego przy ustalaniu, czy należy wdrożyć dodatkowe procedury biorąc pod uwagę zaistniały przypadek.</w:t>
      </w:r>
      <w:r>
        <w:rPr>
          <w:rStyle w:val="eop"/>
          <w:rFonts w:ascii="Calibri" w:hAnsi="Calibri" w:cs="Calibri"/>
          <w:color w:val="00000A"/>
        </w:rPr>
        <w:t> </w:t>
      </w:r>
    </w:p>
    <w:p w:rsidR="009774DF" w:rsidRDefault="009774DF" w:rsidP="00CD179F">
      <w:pPr>
        <w:pStyle w:val="paragraph"/>
        <w:numPr>
          <w:ilvl w:val="0"/>
          <w:numId w:val="136"/>
        </w:numPr>
        <w:spacing w:before="0" w:beforeAutospacing="0" w:after="0" w:afterAutospacing="0" w:line="360" w:lineRule="auto"/>
        <w:ind w:left="220" w:firstLine="0"/>
        <w:textAlignment w:val="baseline"/>
        <w:rPr>
          <w:rFonts w:ascii="Calibri" w:hAnsi="Calibri" w:cs="Calibri"/>
        </w:rPr>
      </w:pPr>
      <w:r>
        <w:rPr>
          <w:rStyle w:val="normaltextrun"/>
          <w:rFonts w:ascii="Calibri" w:hAnsi="Calibri" w:cs="Calibri"/>
          <w:color w:val="00000A"/>
        </w:rPr>
        <w:t>Jeśli zalecenia sanepidu przekazane są za pomocą środków komunikacji elektronicznej lub za pomocą innych środków łączności należy sporządzić notatkę lub protokół.</w:t>
      </w:r>
      <w:r>
        <w:rPr>
          <w:rStyle w:val="eop"/>
          <w:rFonts w:ascii="Calibri" w:hAnsi="Calibri" w:cs="Calibri"/>
          <w:color w:val="00000A"/>
        </w:rPr>
        <w:t> </w:t>
      </w:r>
    </w:p>
    <w:p w:rsidR="009774DF" w:rsidRDefault="009774DF" w:rsidP="00CD179F">
      <w:pPr>
        <w:pStyle w:val="paragraph"/>
        <w:numPr>
          <w:ilvl w:val="0"/>
          <w:numId w:val="137"/>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W przypadku wystąpienia u </w:t>
      </w:r>
      <w:r>
        <w:rPr>
          <w:rStyle w:val="contextualspellingandgrammarerror"/>
          <w:rFonts w:ascii="Calibri" w:hAnsi="Calibri" w:cs="Calibri"/>
          <w:color w:val="00000A"/>
        </w:rPr>
        <w:t>pracownika  niepokojących</w:t>
      </w:r>
      <w:r>
        <w:rPr>
          <w:rStyle w:val="normaltextrun"/>
          <w:rFonts w:ascii="Calibri" w:hAnsi="Calibri" w:cs="Calibri"/>
          <w:color w:val="00000A"/>
        </w:rPr>
        <w:t xml:space="preserve"> objawów, sugerujących zakażenie COVID-19, pracownik niezwłocznie przerywa swoją pracę i informuje dyrektora </w:t>
      </w:r>
      <w:r>
        <w:rPr>
          <w:rStyle w:val="normaltextrun"/>
          <w:rFonts w:ascii="Calibri" w:hAnsi="Calibri" w:cs="Calibri"/>
          <w:color w:val="00000A"/>
        </w:rPr>
        <w:lastRenderedPageBreak/>
        <w:t>lub osobę wyznaczoną o podejrzeniu – zachowując stosowny dystans i środki ostrożności, aby nie dochodziło do przenoszenia zakażenia.</w:t>
      </w:r>
      <w:r>
        <w:rPr>
          <w:rStyle w:val="eop"/>
          <w:rFonts w:ascii="Calibri" w:hAnsi="Calibri" w:cs="Calibri"/>
          <w:color w:val="00000A"/>
        </w:rPr>
        <w:t> </w:t>
      </w:r>
    </w:p>
    <w:p w:rsidR="009774DF" w:rsidRDefault="009774DF" w:rsidP="00CD179F">
      <w:pPr>
        <w:pStyle w:val="paragraph"/>
        <w:numPr>
          <w:ilvl w:val="0"/>
          <w:numId w:val="138"/>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W przypadku podejrzenia zakażeniem COVID-19 dyrektor lub osoba wyznaczona zawiadamia powiatową stację sanitarno-epidemiologiczną i wprowadza do stosowania na terenie placówki instrukcji i poleceń przez nią wydawanych.</w:t>
      </w:r>
      <w:r>
        <w:rPr>
          <w:rStyle w:val="eop"/>
          <w:rFonts w:ascii="Calibri" w:hAnsi="Calibri" w:cs="Calibri"/>
          <w:color w:val="00000A"/>
        </w:rPr>
        <w:t> </w:t>
      </w:r>
    </w:p>
    <w:p w:rsidR="009774DF" w:rsidRDefault="009774DF" w:rsidP="00CD179F">
      <w:pPr>
        <w:pStyle w:val="paragraph"/>
        <w:numPr>
          <w:ilvl w:val="0"/>
          <w:numId w:val="139"/>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Obszar, w którym przebywał i poruszał się pracownik z podejrzeniem zakażenia COVID-19 jest niezwłocznie skrupulatnie myty, a powierzchnie dotykowe, takie jak klamki, włączniki światła, poręcze, są dezynfekowane przez osobę do tego wyznaczoną.</w:t>
      </w:r>
      <w:r>
        <w:rPr>
          <w:rStyle w:val="eop"/>
          <w:rFonts w:ascii="Calibri" w:hAnsi="Calibri" w:cs="Calibri"/>
          <w:color w:val="00000A"/>
        </w:rPr>
        <w:t> </w:t>
      </w:r>
    </w:p>
    <w:p w:rsidR="009774DF" w:rsidRDefault="009774DF" w:rsidP="00CD179F">
      <w:pPr>
        <w:pStyle w:val="paragraph"/>
        <w:numPr>
          <w:ilvl w:val="0"/>
          <w:numId w:val="140"/>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Pomieszczenie, które przeznaczone było do izolacji osoby z objawami chorobowymi po opuszczeniu go przez osobę z objawami, jest myte i dezynfekowane są powierzchnie dotykowe.</w:t>
      </w:r>
      <w:r>
        <w:rPr>
          <w:rStyle w:val="eop"/>
          <w:rFonts w:ascii="Calibri" w:hAnsi="Calibri" w:cs="Calibri"/>
          <w:color w:val="00000A"/>
        </w:rPr>
        <w:t> </w:t>
      </w:r>
    </w:p>
    <w:p w:rsidR="009774DF" w:rsidRDefault="009774DF" w:rsidP="00CD179F">
      <w:pPr>
        <w:pStyle w:val="paragraph"/>
        <w:numPr>
          <w:ilvl w:val="0"/>
          <w:numId w:val="141"/>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Dyrektor lub osoba przez niego wyznaczona sporządza listę osób, z którymi osoba podejrzana o zakażenie miała kontakt, aby w razie potrzeby przekazać ją powiatowej stacji sanitarno-epidemiologicznej.</w:t>
      </w:r>
      <w:r>
        <w:rPr>
          <w:rStyle w:val="eop"/>
          <w:rFonts w:ascii="Calibri" w:hAnsi="Calibri" w:cs="Calibri"/>
          <w:color w:val="00000A"/>
        </w:rPr>
        <w:t> </w:t>
      </w:r>
    </w:p>
    <w:p w:rsidR="009774DF" w:rsidRDefault="009774DF" w:rsidP="00CD179F">
      <w:pPr>
        <w:pStyle w:val="paragraph"/>
        <w:numPr>
          <w:ilvl w:val="0"/>
          <w:numId w:val="142"/>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Dyrektor informuje organ prowadzący o wszelkich stwierdzonych objawach chorobowych dzieci czy pracowników wskazujących na możliwość zakażenia COVID-19.</w:t>
      </w:r>
      <w:r>
        <w:rPr>
          <w:rStyle w:val="eop"/>
          <w:rFonts w:ascii="Calibri" w:hAnsi="Calibri" w:cs="Calibri"/>
          <w:color w:val="00000A"/>
        </w:rPr>
        <w:t> </w:t>
      </w:r>
    </w:p>
    <w:p w:rsidR="009774DF" w:rsidRDefault="009774DF" w:rsidP="00CD179F">
      <w:pPr>
        <w:pStyle w:val="paragraph"/>
        <w:numPr>
          <w:ilvl w:val="0"/>
          <w:numId w:val="143"/>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Dyrektor wraz z organem prowadzącym na podstawie wytycznych, instrukcji powiatowej stacji sanitarno-epidemiologicznej podejmują decyzję odnośnie dalszych działań w przypadku stwierdzenia na terenie placówki zakażenia.</w:t>
      </w:r>
      <w:r>
        <w:rPr>
          <w:rStyle w:val="eop"/>
          <w:rFonts w:ascii="Calibri" w:hAnsi="Calibri" w:cs="Calibri"/>
          <w:color w:val="00000A"/>
        </w:rPr>
        <w:t> </w:t>
      </w:r>
    </w:p>
    <w:p w:rsidR="009774DF" w:rsidRDefault="009774DF" w:rsidP="00CD179F">
      <w:pPr>
        <w:pStyle w:val="paragraph"/>
        <w:numPr>
          <w:ilvl w:val="0"/>
          <w:numId w:val="144"/>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W przypadku uzyskania informacji od rodziców lub pracowników o potwierdzonym zarażeniu wirusem COVID-19 u osoby, która przebywała w ostatnim tygodniu w placówce, Dyrektor niezwłocznie informuje organ prowadzący i kontaktuje się z powiatową stacją sanitarno-epidemiologiczną celem uzyskania wskazówek, instrukcji do dalszego postępowania.</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normaltextrun"/>
          <w:rFonts w:ascii="Calibri" w:hAnsi="Calibri" w:cs="Calibri"/>
          <w:b/>
          <w:bCs/>
          <w:color w:val="00000A"/>
        </w:rPr>
        <w:t>Przepisy końcowe</w:t>
      </w:r>
      <w:r>
        <w:rPr>
          <w:rStyle w:val="eop"/>
          <w:rFonts w:ascii="Calibri" w:hAnsi="Calibri" w:cs="Calibri"/>
          <w:color w:val="00000A"/>
        </w:rPr>
        <w:t> </w:t>
      </w:r>
    </w:p>
    <w:p w:rsidR="009774DF" w:rsidRDefault="009774DF" w:rsidP="00CD179F">
      <w:pPr>
        <w:pStyle w:val="paragraph"/>
        <w:numPr>
          <w:ilvl w:val="0"/>
          <w:numId w:val="145"/>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Procedury bezpieczeństwa obowiązują w placówce od 1 września 2020 roku.</w:t>
      </w:r>
      <w:r>
        <w:rPr>
          <w:rStyle w:val="eop"/>
          <w:rFonts w:ascii="Calibri" w:hAnsi="Calibri" w:cs="Calibri"/>
          <w:color w:val="00000A"/>
        </w:rPr>
        <w:t> </w:t>
      </w:r>
    </w:p>
    <w:p w:rsidR="009774DF" w:rsidRDefault="009774DF" w:rsidP="00CD179F">
      <w:pPr>
        <w:pStyle w:val="paragraph"/>
        <w:numPr>
          <w:ilvl w:val="0"/>
          <w:numId w:val="146"/>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Wszyscy pracownicy przedszkola, rodzice zobowiązani są do ich stosowania i przestrzegania.</w:t>
      </w:r>
      <w:r>
        <w:rPr>
          <w:rStyle w:val="eop"/>
          <w:rFonts w:ascii="Calibri" w:hAnsi="Calibri" w:cs="Calibri"/>
          <w:color w:val="00000A"/>
        </w:rPr>
        <w:t> </w:t>
      </w:r>
    </w:p>
    <w:p w:rsidR="009774DF" w:rsidRDefault="009774DF" w:rsidP="00CD179F">
      <w:pPr>
        <w:pStyle w:val="paragraph"/>
        <w:numPr>
          <w:ilvl w:val="0"/>
          <w:numId w:val="147"/>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t>Na czas przeprowadzenia egzaminów klasy ósmej oraz na czas przeprowadzenia uroczystego rozpoczęcia i zakończenia roku szkolnego oraz innych uroczystości szkolnych opracowane zostaną odrębne procedury.</w:t>
      </w:r>
      <w:r>
        <w:rPr>
          <w:rStyle w:val="eop"/>
          <w:rFonts w:ascii="Calibri" w:hAnsi="Calibri" w:cs="Calibri"/>
          <w:color w:val="00000A"/>
        </w:rPr>
        <w:t> </w:t>
      </w:r>
    </w:p>
    <w:p w:rsidR="009774DF" w:rsidRDefault="009774DF" w:rsidP="00CD179F">
      <w:pPr>
        <w:pStyle w:val="paragraph"/>
        <w:numPr>
          <w:ilvl w:val="0"/>
          <w:numId w:val="148"/>
        </w:numPr>
        <w:spacing w:before="0" w:beforeAutospacing="0" w:after="0" w:afterAutospacing="0" w:line="360" w:lineRule="auto"/>
        <w:ind w:left="220" w:firstLine="0"/>
        <w:textAlignment w:val="baseline"/>
        <w:rPr>
          <w:rFonts w:ascii="Cambria" w:hAnsi="Cambria" w:cs="Segoe UI"/>
        </w:rPr>
      </w:pPr>
      <w:r>
        <w:rPr>
          <w:rStyle w:val="normaltextrun"/>
          <w:rFonts w:ascii="Calibri" w:hAnsi="Calibri" w:cs="Calibri"/>
          <w:color w:val="00000A"/>
        </w:rPr>
        <w:lastRenderedPageBreak/>
        <w:t>W kwestiach nieuregulowanych i wątpliwych kierować się należy wyższymi aktami prawnymi oraz wytycznymi Ministerstwa Edukacji Narodowej, Ministerstwa Zdrowia oraz Głównego Inspektora Sanitarnego.</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textAlignment w:val="baseline"/>
        <w:rPr>
          <w:rFonts w:ascii="Segoe UI" w:hAnsi="Segoe UI" w:cs="Segoe UI"/>
          <w:sz w:val="11"/>
          <w:szCs w:val="11"/>
        </w:rPr>
      </w:pPr>
      <w:r>
        <w:rPr>
          <w:rStyle w:val="normaltextrun"/>
          <w:rFonts w:ascii="Calibri" w:hAnsi="Calibri" w:cs="Calibri"/>
          <w:color w:val="00000A"/>
        </w:rPr>
        <w:t> </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textAlignment w:val="baseline"/>
        <w:rPr>
          <w:rFonts w:ascii="Segoe UI" w:hAnsi="Segoe UI" w:cs="Segoe UI"/>
          <w:sz w:val="11"/>
          <w:szCs w:val="11"/>
        </w:rPr>
      </w:pPr>
      <w:r>
        <w:rPr>
          <w:rStyle w:val="normaltextrun"/>
          <w:rFonts w:ascii="Calibri" w:hAnsi="Calibri" w:cs="Calibri"/>
          <w:color w:val="00000A"/>
        </w:rPr>
        <w:t> </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center"/>
        <w:textAlignment w:val="baseline"/>
        <w:rPr>
          <w:rFonts w:ascii="Segoe UI" w:hAnsi="Segoe UI" w:cs="Segoe UI"/>
          <w:sz w:val="11"/>
          <w:szCs w:val="11"/>
        </w:rPr>
      </w:pPr>
      <w:r>
        <w:rPr>
          <w:rStyle w:val="normaltextrun"/>
          <w:rFonts w:ascii="Calibri" w:hAnsi="Calibri" w:cs="Calibri"/>
          <w:b/>
          <w:bCs/>
          <w:color w:val="00000A"/>
        </w:rPr>
        <w:t>INFORMACJA DLA RODZICÓW O CZYNNNIKACH RYZYKA COVID – 19</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b/>
          <w:bCs/>
          <w:color w:val="00000A"/>
        </w:rPr>
        <w:t>COVID-19 </w:t>
      </w:r>
      <w:r>
        <w:rPr>
          <w:rStyle w:val="normaltextrun"/>
          <w:rFonts w:ascii="Calibri" w:hAnsi="Calibri" w:cs="Calibri"/>
          <w:color w:val="00000A"/>
        </w:rPr>
        <w:t>to ostra choroba układu oddechowego wywołana przez nowego ludzkiego koronawirusa (SARS-CoV-2, nazywanego również wirusem powodującym COVID-19). Śmiertelność z powodu tej choroby jest większa u osób w wieku ≥60 lat oraz u chorych na chorobę układu sercowo-naczyniowego, przewlekłą chorobę układu oddechowego, cukrzycę lub nowotwór złośliwy.</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t>Zazwyczaj choroba przebiega u dzieci łagodnie. Nie znaczy to jednak, że nie zakażają się wirusem, nie chorują, ani że nie mogą zakazić innych osób. Cięższą postacią choroby zagrożone są osoby z obniżoną odpornością lub towarzyszącymi chorobami przewlekłymi.</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jc w:val="both"/>
        <w:textAlignment w:val="baseline"/>
        <w:rPr>
          <w:rFonts w:ascii="Segoe UI" w:hAnsi="Segoe UI" w:cs="Segoe UI"/>
          <w:sz w:val="11"/>
          <w:szCs w:val="11"/>
        </w:rPr>
      </w:pPr>
      <w:r>
        <w:rPr>
          <w:rStyle w:val="normaltextrun"/>
          <w:rFonts w:ascii="Calibri" w:hAnsi="Calibri" w:cs="Calibri"/>
          <w:color w:val="00000A"/>
        </w:rPr>
        <w:t>Dzieci, jeśli zakażą się “koronawirusem”, przechodzą przez chorobę bardzo lekko, czasem wręcz bezobjawowo. Z tego powodu, z uwagi na dobro Twoich rodziców, starszego pokolenia, ogranicz kontakt dziecka z nimi. Pamiętaj, że dzieci mogą zakażać, a dla osób starszych, z obniżoną odpornością, choroba powodowana przez “koronawirusa” może być groźna.</w:t>
      </w:r>
      <w:r>
        <w:rPr>
          <w:rStyle w:val="eop"/>
          <w:rFonts w:ascii="Calibri" w:hAnsi="Calibri" w:cs="Calibri"/>
          <w:color w:val="00000A"/>
        </w:rPr>
        <w:t> </w:t>
      </w:r>
    </w:p>
    <w:p w:rsidR="009774DF" w:rsidRDefault="009774DF" w:rsidP="009774DF">
      <w:pPr>
        <w:pStyle w:val="paragraph"/>
        <w:spacing w:before="0" w:beforeAutospacing="0" w:after="0" w:afterAutospacing="0" w:line="360" w:lineRule="auto"/>
        <w:textAlignment w:val="baseline"/>
        <w:rPr>
          <w:rFonts w:ascii="Segoe UI" w:hAnsi="Segoe UI" w:cs="Segoe UI"/>
          <w:sz w:val="11"/>
          <w:szCs w:val="11"/>
        </w:rPr>
      </w:pPr>
      <w:r>
        <w:rPr>
          <w:rStyle w:val="eop"/>
          <w:rFonts w:ascii="Calibri" w:hAnsi="Calibri" w:cs="Calibri"/>
        </w:rPr>
        <w:t> </w:t>
      </w:r>
    </w:p>
    <w:p w:rsidR="00A71215" w:rsidRDefault="00A71215" w:rsidP="009774DF">
      <w:pPr>
        <w:spacing w:line="360" w:lineRule="auto"/>
        <w:rPr>
          <w:sz w:val="24"/>
          <w:szCs w:val="24"/>
        </w:rPr>
      </w:pPr>
    </w:p>
    <w:sectPr w:rsidR="00A71215" w:rsidSect="00A71215">
      <w:pgSz w:w="11906" w:h="16838"/>
      <w:pgMar w:top="1440" w:right="1440" w:bottom="1440" w:left="1440"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charset w:val="EE"/>
    <w:family w:val="roman"/>
    <w:pitch w:val="variable"/>
    <w:sig w:usb0="00000000" w:usb1="00000000" w:usb2="00000000" w:usb3="00000000" w:csb0="00000000"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5A7"/>
    <w:multiLevelType w:val="multilevel"/>
    <w:tmpl w:val="3F00553E"/>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32B3783"/>
    <w:multiLevelType w:val="multilevel"/>
    <w:tmpl w:val="C0DEA9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601B9"/>
    <w:multiLevelType w:val="multilevel"/>
    <w:tmpl w:val="76BEC69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06062F"/>
    <w:multiLevelType w:val="multilevel"/>
    <w:tmpl w:val="DD82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8C0BAB"/>
    <w:multiLevelType w:val="multilevel"/>
    <w:tmpl w:val="81984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792A99"/>
    <w:multiLevelType w:val="multilevel"/>
    <w:tmpl w:val="BCD24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B041F1"/>
    <w:multiLevelType w:val="multilevel"/>
    <w:tmpl w:val="03A65A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EB0FFE"/>
    <w:multiLevelType w:val="multilevel"/>
    <w:tmpl w:val="897CB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422F55"/>
    <w:multiLevelType w:val="multilevel"/>
    <w:tmpl w:val="F70076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A03E3B"/>
    <w:multiLevelType w:val="multilevel"/>
    <w:tmpl w:val="27A40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A17D45"/>
    <w:multiLevelType w:val="multilevel"/>
    <w:tmpl w:val="0B52AA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E04DEB"/>
    <w:multiLevelType w:val="multilevel"/>
    <w:tmpl w:val="E1C4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BFC6BB4"/>
    <w:multiLevelType w:val="multilevel"/>
    <w:tmpl w:val="4D0E64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0D5D25"/>
    <w:multiLevelType w:val="multilevel"/>
    <w:tmpl w:val="5900AE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7F7A52"/>
    <w:multiLevelType w:val="multilevel"/>
    <w:tmpl w:val="EA00C7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3B398B"/>
    <w:multiLevelType w:val="multilevel"/>
    <w:tmpl w:val="B810C0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187111B"/>
    <w:multiLevelType w:val="multilevel"/>
    <w:tmpl w:val="EDB600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852BA2"/>
    <w:multiLevelType w:val="multilevel"/>
    <w:tmpl w:val="565A56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2E17FE5"/>
    <w:multiLevelType w:val="multilevel"/>
    <w:tmpl w:val="A6E2E0B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2F043A8"/>
    <w:multiLevelType w:val="multilevel"/>
    <w:tmpl w:val="887A4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41E68F3"/>
    <w:multiLevelType w:val="multilevel"/>
    <w:tmpl w:val="FB7C49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4565A53"/>
    <w:multiLevelType w:val="multilevel"/>
    <w:tmpl w:val="EA60F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4715C09"/>
    <w:multiLevelType w:val="multilevel"/>
    <w:tmpl w:val="409AA1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49D1044"/>
    <w:multiLevelType w:val="multilevel"/>
    <w:tmpl w:val="4B009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4A4140E"/>
    <w:multiLevelType w:val="multilevel"/>
    <w:tmpl w:val="20C456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4FA7C3B"/>
    <w:multiLevelType w:val="multilevel"/>
    <w:tmpl w:val="7F8EE5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5CF5A08"/>
    <w:multiLevelType w:val="multilevel"/>
    <w:tmpl w:val="74F438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5F746BD"/>
    <w:multiLevelType w:val="multilevel"/>
    <w:tmpl w:val="1C2C0B4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6236BA2"/>
    <w:multiLevelType w:val="multilevel"/>
    <w:tmpl w:val="F80A1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784592B"/>
    <w:multiLevelType w:val="multilevel"/>
    <w:tmpl w:val="1822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94F1BC4"/>
    <w:multiLevelType w:val="multilevel"/>
    <w:tmpl w:val="BAF60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9AB74F7"/>
    <w:multiLevelType w:val="multilevel"/>
    <w:tmpl w:val="E100389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9E92856"/>
    <w:multiLevelType w:val="multilevel"/>
    <w:tmpl w:val="2AE84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B681C99"/>
    <w:multiLevelType w:val="multilevel"/>
    <w:tmpl w:val="9140A9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C6B7567"/>
    <w:multiLevelType w:val="multilevel"/>
    <w:tmpl w:val="A9BC3B4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nsid w:val="1D6C019F"/>
    <w:multiLevelType w:val="multilevel"/>
    <w:tmpl w:val="B9D470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DD40168"/>
    <w:multiLevelType w:val="multilevel"/>
    <w:tmpl w:val="33B617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DD64419"/>
    <w:multiLevelType w:val="multilevel"/>
    <w:tmpl w:val="88EEA4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E444AEB"/>
    <w:multiLevelType w:val="multilevel"/>
    <w:tmpl w:val="D846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F51160B"/>
    <w:multiLevelType w:val="multilevel"/>
    <w:tmpl w:val="9992EF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FB21CEA"/>
    <w:multiLevelType w:val="multilevel"/>
    <w:tmpl w:val="DDC6A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1742728"/>
    <w:multiLevelType w:val="multilevel"/>
    <w:tmpl w:val="D2689E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34B2D06"/>
    <w:multiLevelType w:val="multilevel"/>
    <w:tmpl w:val="FBD238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4A1611C"/>
    <w:multiLevelType w:val="multilevel"/>
    <w:tmpl w:val="8A6E41E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58F1919"/>
    <w:multiLevelType w:val="multilevel"/>
    <w:tmpl w:val="12360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6B10DE9"/>
    <w:multiLevelType w:val="multilevel"/>
    <w:tmpl w:val="8D824D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7161DEC"/>
    <w:multiLevelType w:val="multilevel"/>
    <w:tmpl w:val="3B36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C963DC2"/>
    <w:multiLevelType w:val="multilevel"/>
    <w:tmpl w:val="0E5E6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D362A3F"/>
    <w:multiLevelType w:val="multilevel"/>
    <w:tmpl w:val="DE0C1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F1022D9"/>
    <w:multiLevelType w:val="multilevel"/>
    <w:tmpl w:val="3B7C5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F2C7007"/>
    <w:multiLevelType w:val="multilevel"/>
    <w:tmpl w:val="1A7C46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F993D19"/>
    <w:multiLevelType w:val="multilevel"/>
    <w:tmpl w:val="70F618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1F00A8C"/>
    <w:multiLevelType w:val="multilevel"/>
    <w:tmpl w:val="C282A9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25B1040"/>
    <w:multiLevelType w:val="multilevel"/>
    <w:tmpl w:val="54F0D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2C55B47"/>
    <w:multiLevelType w:val="multilevel"/>
    <w:tmpl w:val="EA36C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2E94C48"/>
    <w:multiLevelType w:val="multilevel"/>
    <w:tmpl w:val="5BD0D1F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nsid w:val="336D2661"/>
    <w:multiLevelType w:val="multilevel"/>
    <w:tmpl w:val="44C0D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39F28C3"/>
    <w:multiLevelType w:val="multilevel"/>
    <w:tmpl w:val="E7BA4D9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4346641"/>
    <w:multiLevelType w:val="multilevel"/>
    <w:tmpl w:val="0BFC37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9">
    <w:nsid w:val="348503CA"/>
    <w:multiLevelType w:val="multilevel"/>
    <w:tmpl w:val="0F42D3B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5F81FA1"/>
    <w:multiLevelType w:val="multilevel"/>
    <w:tmpl w:val="508C64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6B45A6D"/>
    <w:multiLevelType w:val="multilevel"/>
    <w:tmpl w:val="AD644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8901A80"/>
    <w:multiLevelType w:val="multilevel"/>
    <w:tmpl w:val="9A2AA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8C0620B"/>
    <w:multiLevelType w:val="multilevel"/>
    <w:tmpl w:val="28DA7A6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4">
    <w:nsid w:val="390A6920"/>
    <w:multiLevelType w:val="multilevel"/>
    <w:tmpl w:val="6C50B5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92B6F84"/>
    <w:multiLevelType w:val="multilevel"/>
    <w:tmpl w:val="BF0CA5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95F2634"/>
    <w:multiLevelType w:val="multilevel"/>
    <w:tmpl w:val="7F0C91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9A2282E"/>
    <w:multiLevelType w:val="multilevel"/>
    <w:tmpl w:val="5F166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9F51A98"/>
    <w:multiLevelType w:val="multilevel"/>
    <w:tmpl w:val="CE6235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B501EAB"/>
    <w:multiLevelType w:val="multilevel"/>
    <w:tmpl w:val="6F60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3B95741C"/>
    <w:multiLevelType w:val="multilevel"/>
    <w:tmpl w:val="28ACA4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C1C3192"/>
    <w:multiLevelType w:val="multilevel"/>
    <w:tmpl w:val="F184E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D7D1941"/>
    <w:multiLevelType w:val="multilevel"/>
    <w:tmpl w:val="19B44EA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D8900AF"/>
    <w:multiLevelType w:val="multilevel"/>
    <w:tmpl w:val="B6E048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DAF2630"/>
    <w:multiLevelType w:val="multilevel"/>
    <w:tmpl w:val="7952B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DC57862"/>
    <w:multiLevelType w:val="multilevel"/>
    <w:tmpl w:val="3D5C6F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E341A15"/>
    <w:multiLevelType w:val="multilevel"/>
    <w:tmpl w:val="7A1052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EFD3698"/>
    <w:multiLevelType w:val="multilevel"/>
    <w:tmpl w:val="3B6E7A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FBF3E99"/>
    <w:multiLevelType w:val="multilevel"/>
    <w:tmpl w:val="4ADA18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03042DC"/>
    <w:multiLevelType w:val="multilevel"/>
    <w:tmpl w:val="8A02EE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2491AEE"/>
    <w:multiLevelType w:val="multilevel"/>
    <w:tmpl w:val="885E0E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2FE3B3D"/>
    <w:multiLevelType w:val="multilevel"/>
    <w:tmpl w:val="944EE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3C34B31"/>
    <w:multiLevelType w:val="multilevel"/>
    <w:tmpl w:val="A00689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3D63D5A"/>
    <w:multiLevelType w:val="multilevel"/>
    <w:tmpl w:val="DE9A4E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3F71CE9"/>
    <w:multiLevelType w:val="multilevel"/>
    <w:tmpl w:val="7FA8CD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4035924"/>
    <w:multiLevelType w:val="multilevel"/>
    <w:tmpl w:val="E31A1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58A0492"/>
    <w:multiLevelType w:val="multilevel"/>
    <w:tmpl w:val="26969B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63946BC"/>
    <w:multiLevelType w:val="multilevel"/>
    <w:tmpl w:val="D0D2B7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6892A91"/>
    <w:multiLevelType w:val="multilevel"/>
    <w:tmpl w:val="76F28F3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6EE54A1"/>
    <w:multiLevelType w:val="multilevel"/>
    <w:tmpl w:val="EEA82E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73467C6"/>
    <w:multiLevelType w:val="multilevel"/>
    <w:tmpl w:val="CF8E1BC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7F8316B"/>
    <w:multiLevelType w:val="multilevel"/>
    <w:tmpl w:val="1402E0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805382F"/>
    <w:multiLevelType w:val="multilevel"/>
    <w:tmpl w:val="28F2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4B703D50"/>
    <w:multiLevelType w:val="multilevel"/>
    <w:tmpl w:val="C05E63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B87372C"/>
    <w:multiLevelType w:val="multilevel"/>
    <w:tmpl w:val="81E255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BEA26D5"/>
    <w:multiLevelType w:val="multilevel"/>
    <w:tmpl w:val="CEDA09F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6">
    <w:nsid w:val="4C6F0FB0"/>
    <w:multiLevelType w:val="multilevel"/>
    <w:tmpl w:val="231A11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CE667E2"/>
    <w:multiLevelType w:val="multilevel"/>
    <w:tmpl w:val="213A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4D1272E2"/>
    <w:multiLevelType w:val="multilevel"/>
    <w:tmpl w:val="3EE67D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D3F400B"/>
    <w:multiLevelType w:val="multilevel"/>
    <w:tmpl w:val="6D1688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DFC13A4"/>
    <w:multiLevelType w:val="multilevel"/>
    <w:tmpl w:val="76D0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E22241F"/>
    <w:multiLevelType w:val="multilevel"/>
    <w:tmpl w:val="E7FEAE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2">
    <w:nsid w:val="4F163761"/>
    <w:multiLevelType w:val="multilevel"/>
    <w:tmpl w:val="A07C32E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4FBA53FA"/>
    <w:multiLevelType w:val="multilevel"/>
    <w:tmpl w:val="BD7A6AA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4">
    <w:nsid w:val="4FDC6715"/>
    <w:multiLevelType w:val="multilevel"/>
    <w:tmpl w:val="ADFE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06E42E0"/>
    <w:multiLevelType w:val="multilevel"/>
    <w:tmpl w:val="A27015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0824C5E"/>
    <w:multiLevelType w:val="multilevel"/>
    <w:tmpl w:val="0DEEB32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7">
    <w:nsid w:val="54D42034"/>
    <w:multiLevelType w:val="multilevel"/>
    <w:tmpl w:val="4092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4F032A8"/>
    <w:multiLevelType w:val="multilevel"/>
    <w:tmpl w:val="18DE70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5061794"/>
    <w:multiLevelType w:val="multilevel"/>
    <w:tmpl w:val="846452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5513DA8"/>
    <w:multiLevelType w:val="multilevel"/>
    <w:tmpl w:val="20420A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69B3F1E"/>
    <w:multiLevelType w:val="multilevel"/>
    <w:tmpl w:val="38CAE4A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77C0B52"/>
    <w:multiLevelType w:val="multilevel"/>
    <w:tmpl w:val="D7B603A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3">
    <w:nsid w:val="582F48C8"/>
    <w:multiLevelType w:val="multilevel"/>
    <w:tmpl w:val="B43C14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9443C0C"/>
    <w:multiLevelType w:val="multilevel"/>
    <w:tmpl w:val="ABC68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5ABB75F2"/>
    <w:multiLevelType w:val="multilevel"/>
    <w:tmpl w:val="365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5AEF59F5"/>
    <w:multiLevelType w:val="multilevel"/>
    <w:tmpl w:val="9976C75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7">
    <w:nsid w:val="5C963171"/>
    <w:multiLevelType w:val="multilevel"/>
    <w:tmpl w:val="0C58E5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5D4E4046"/>
    <w:multiLevelType w:val="multilevel"/>
    <w:tmpl w:val="DE6C64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DFE1207"/>
    <w:multiLevelType w:val="multilevel"/>
    <w:tmpl w:val="A46EA05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04E5BE9"/>
    <w:multiLevelType w:val="multilevel"/>
    <w:tmpl w:val="67A839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3A87AED"/>
    <w:multiLevelType w:val="multilevel"/>
    <w:tmpl w:val="67FCA6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5094BBF"/>
    <w:multiLevelType w:val="multilevel"/>
    <w:tmpl w:val="32FC61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67CF2DB8"/>
    <w:multiLevelType w:val="multilevel"/>
    <w:tmpl w:val="322C0A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92169E1"/>
    <w:multiLevelType w:val="multilevel"/>
    <w:tmpl w:val="5BAC58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92F0BDD"/>
    <w:multiLevelType w:val="multilevel"/>
    <w:tmpl w:val="9BF0E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94C603E"/>
    <w:multiLevelType w:val="multilevel"/>
    <w:tmpl w:val="08F86A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A551D88"/>
    <w:multiLevelType w:val="multilevel"/>
    <w:tmpl w:val="312EFEF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8">
    <w:nsid w:val="6AC568BF"/>
    <w:multiLevelType w:val="multilevel"/>
    <w:tmpl w:val="8B0A8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C1E78E1"/>
    <w:multiLevelType w:val="multilevel"/>
    <w:tmpl w:val="360E2D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C57014B"/>
    <w:multiLevelType w:val="multilevel"/>
    <w:tmpl w:val="818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6CE255F0"/>
    <w:multiLevelType w:val="multilevel"/>
    <w:tmpl w:val="55E6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6D4241E1"/>
    <w:multiLevelType w:val="multilevel"/>
    <w:tmpl w:val="4FB674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D895D2B"/>
    <w:multiLevelType w:val="multilevel"/>
    <w:tmpl w:val="ECE6BB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D896012"/>
    <w:multiLevelType w:val="multilevel"/>
    <w:tmpl w:val="B8263F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E7C4C5E"/>
    <w:multiLevelType w:val="multilevel"/>
    <w:tmpl w:val="0D5AA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EF80269"/>
    <w:multiLevelType w:val="multilevel"/>
    <w:tmpl w:val="586A50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6F2956B2"/>
    <w:multiLevelType w:val="multilevel"/>
    <w:tmpl w:val="5CAEE5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72F731F1"/>
    <w:multiLevelType w:val="multilevel"/>
    <w:tmpl w:val="35A8F8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3317939"/>
    <w:multiLevelType w:val="multilevel"/>
    <w:tmpl w:val="984C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35C5B2C"/>
    <w:multiLevelType w:val="multilevel"/>
    <w:tmpl w:val="E820A8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3BD5C70"/>
    <w:multiLevelType w:val="multilevel"/>
    <w:tmpl w:val="1424F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6CC46F8"/>
    <w:multiLevelType w:val="multilevel"/>
    <w:tmpl w:val="AFEA13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7AE1FE1"/>
    <w:multiLevelType w:val="multilevel"/>
    <w:tmpl w:val="824404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9074AB3"/>
    <w:multiLevelType w:val="multilevel"/>
    <w:tmpl w:val="D996E7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9E6469E"/>
    <w:multiLevelType w:val="multilevel"/>
    <w:tmpl w:val="C3E6DB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9E81B55"/>
    <w:multiLevelType w:val="multilevel"/>
    <w:tmpl w:val="74A2C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C1C2212"/>
    <w:multiLevelType w:val="multilevel"/>
    <w:tmpl w:val="9AE4AE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1"/>
  </w:num>
  <w:num w:numId="3">
    <w:abstractNumId w:val="97"/>
  </w:num>
  <w:num w:numId="4">
    <w:abstractNumId w:val="130"/>
  </w:num>
  <w:num w:numId="5">
    <w:abstractNumId w:val="115"/>
  </w:num>
  <w:num w:numId="6">
    <w:abstractNumId w:val="92"/>
  </w:num>
  <w:num w:numId="7">
    <w:abstractNumId w:val="131"/>
  </w:num>
  <w:num w:numId="8">
    <w:abstractNumId w:val="127"/>
  </w:num>
  <w:num w:numId="9">
    <w:abstractNumId w:val="125"/>
  </w:num>
  <w:num w:numId="10">
    <w:abstractNumId w:val="61"/>
  </w:num>
  <w:num w:numId="11">
    <w:abstractNumId w:val="52"/>
  </w:num>
  <w:num w:numId="12">
    <w:abstractNumId w:val="103"/>
  </w:num>
  <w:num w:numId="13">
    <w:abstractNumId w:val="46"/>
  </w:num>
  <w:num w:numId="14">
    <w:abstractNumId w:val="69"/>
  </w:num>
  <w:num w:numId="15">
    <w:abstractNumId w:val="55"/>
  </w:num>
  <w:num w:numId="16">
    <w:abstractNumId w:val="29"/>
  </w:num>
  <w:num w:numId="17">
    <w:abstractNumId w:val="71"/>
  </w:num>
  <w:num w:numId="18">
    <w:abstractNumId w:val="117"/>
  </w:num>
  <w:num w:numId="19">
    <w:abstractNumId w:val="84"/>
  </w:num>
  <w:num w:numId="20">
    <w:abstractNumId w:val="78"/>
  </w:num>
  <w:num w:numId="21">
    <w:abstractNumId w:val="121"/>
  </w:num>
  <w:num w:numId="22">
    <w:abstractNumId w:val="83"/>
  </w:num>
  <w:num w:numId="23">
    <w:abstractNumId w:val="80"/>
  </w:num>
  <w:num w:numId="24">
    <w:abstractNumId w:val="132"/>
  </w:num>
  <w:num w:numId="25">
    <w:abstractNumId w:val="70"/>
  </w:num>
  <w:num w:numId="26">
    <w:abstractNumId w:val="100"/>
  </w:num>
  <w:num w:numId="27">
    <w:abstractNumId w:val="40"/>
  </w:num>
  <w:num w:numId="28">
    <w:abstractNumId w:val="114"/>
  </w:num>
  <w:num w:numId="29">
    <w:abstractNumId w:val="50"/>
  </w:num>
  <w:num w:numId="30">
    <w:abstractNumId w:val="138"/>
  </w:num>
  <w:num w:numId="31">
    <w:abstractNumId w:val="22"/>
  </w:num>
  <w:num w:numId="32">
    <w:abstractNumId w:val="106"/>
  </w:num>
  <w:num w:numId="33">
    <w:abstractNumId w:val="139"/>
  </w:num>
  <w:num w:numId="34">
    <w:abstractNumId w:val="145"/>
  </w:num>
  <w:num w:numId="35">
    <w:abstractNumId w:val="85"/>
  </w:num>
  <w:num w:numId="36">
    <w:abstractNumId w:val="128"/>
  </w:num>
  <w:num w:numId="37">
    <w:abstractNumId w:val="9"/>
  </w:num>
  <w:num w:numId="38">
    <w:abstractNumId w:val="133"/>
  </w:num>
  <w:num w:numId="39">
    <w:abstractNumId w:val="147"/>
  </w:num>
  <w:num w:numId="40">
    <w:abstractNumId w:val="105"/>
  </w:num>
  <w:num w:numId="41">
    <w:abstractNumId w:val="110"/>
  </w:num>
  <w:num w:numId="42">
    <w:abstractNumId w:val="60"/>
  </w:num>
  <w:num w:numId="43">
    <w:abstractNumId w:val="33"/>
  </w:num>
  <w:num w:numId="44">
    <w:abstractNumId w:val="77"/>
  </w:num>
  <w:num w:numId="45">
    <w:abstractNumId w:val="45"/>
  </w:num>
  <w:num w:numId="46">
    <w:abstractNumId w:val="137"/>
  </w:num>
  <w:num w:numId="47">
    <w:abstractNumId w:val="1"/>
  </w:num>
  <w:num w:numId="48">
    <w:abstractNumId w:val="31"/>
  </w:num>
  <w:num w:numId="49">
    <w:abstractNumId w:val="111"/>
  </w:num>
  <w:num w:numId="50">
    <w:abstractNumId w:val="35"/>
  </w:num>
  <w:num w:numId="51">
    <w:abstractNumId w:val="19"/>
  </w:num>
  <w:num w:numId="52">
    <w:abstractNumId w:val="57"/>
  </w:num>
  <w:num w:numId="53">
    <w:abstractNumId w:val="72"/>
  </w:num>
  <w:num w:numId="54">
    <w:abstractNumId w:val="34"/>
  </w:num>
  <w:num w:numId="55">
    <w:abstractNumId w:val="104"/>
  </w:num>
  <w:num w:numId="56">
    <w:abstractNumId w:val="53"/>
  </w:num>
  <w:num w:numId="57">
    <w:abstractNumId w:val="76"/>
  </w:num>
  <w:num w:numId="58">
    <w:abstractNumId w:val="75"/>
  </w:num>
  <w:num w:numId="59">
    <w:abstractNumId w:val="107"/>
  </w:num>
  <w:num w:numId="60">
    <w:abstractNumId w:val="89"/>
  </w:num>
  <w:num w:numId="61">
    <w:abstractNumId w:val="6"/>
  </w:num>
  <w:num w:numId="62">
    <w:abstractNumId w:val="143"/>
  </w:num>
  <w:num w:numId="63">
    <w:abstractNumId w:val="113"/>
  </w:num>
  <w:num w:numId="64">
    <w:abstractNumId w:val="16"/>
  </w:num>
  <w:num w:numId="65">
    <w:abstractNumId w:val="126"/>
  </w:num>
  <w:num w:numId="66">
    <w:abstractNumId w:val="86"/>
  </w:num>
  <w:num w:numId="67">
    <w:abstractNumId w:val="8"/>
  </w:num>
  <w:num w:numId="68">
    <w:abstractNumId w:val="64"/>
  </w:num>
  <w:num w:numId="69">
    <w:abstractNumId w:val="123"/>
  </w:num>
  <w:num w:numId="70">
    <w:abstractNumId w:val="27"/>
  </w:num>
  <w:num w:numId="71">
    <w:abstractNumId w:val="10"/>
  </w:num>
  <w:num w:numId="72">
    <w:abstractNumId w:val="59"/>
  </w:num>
  <w:num w:numId="73">
    <w:abstractNumId w:val="68"/>
  </w:num>
  <w:num w:numId="74">
    <w:abstractNumId w:val="93"/>
  </w:num>
  <w:num w:numId="75">
    <w:abstractNumId w:val="0"/>
  </w:num>
  <w:num w:numId="76">
    <w:abstractNumId w:val="21"/>
  </w:num>
  <w:num w:numId="77">
    <w:abstractNumId w:val="101"/>
  </w:num>
  <w:num w:numId="78">
    <w:abstractNumId w:val="116"/>
  </w:num>
  <w:num w:numId="79">
    <w:abstractNumId w:val="112"/>
  </w:num>
  <w:num w:numId="80">
    <w:abstractNumId w:val="63"/>
  </w:num>
  <w:num w:numId="81">
    <w:abstractNumId w:val="49"/>
  </w:num>
  <w:num w:numId="82">
    <w:abstractNumId w:val="23"/>
  </w:num>
  <w:num w:numId="83">
    <w:abstractNumId w:val="28"/>
  </w:num>
  <w:num w:numId="84">
    <w:abstractNumId w:val="144"/>
  </w:num>
  <w:num w:numId="85">
    <w:abstractNumId w:val="120"/>
  </w:num>
  <w:num w:numId="86">
    <w:abstractNumId w:val="95"/>
  </w:num>
  <w:num w:numId="87">
    <w:abstractNumId w:val="32"/>
  </w:num>
  <w:num w:numId="88">
    <w:abstractNumId w:val="141"/>
  </w:num>
  <w:num w:numId="89">
    <w:abstractNumId w:val="108"/>
  </w:num>
  <w:num w:numId="90">
    <w:abstractNumId w:val="99"/>
  </w:num>
  <w:num w:numId="91">
    <w:abstractNumId w:val="136"/>
  </w:num>
  <w:num w:numId="92">
    <w:abstractNumId w:val="39"/>
  </w:num>
  <w:num w:numId="93">
    <w:abstractNumId w:val="24"/>
  </w:num>
  <w:num w:numId="94">
    <w:abstractNumId w:val="87"/>
  </w:num>
  <w:num w:numId="95">
    <w:abstractNumId w:val="66"/>
  </w:num>
  <w:num w:numId="96">
    <w:abstractNumId w:val="15"/>
  </w:num>
  <w:num w:numId="97">
    <w:abstractNumId w:val="3"/>
  </w:num>
  <w:num w:numId="98">
    <w:abstractNumId w:val="135"/>
  </w:num>
  <w:num w:numId="99">
    <w:abstractNumId w:val="44"/>
  </w:num>
  <w:num w:numId="100">
    <w:abstractNumId w:val="109"/>
  </w:num>
  <w:num w:numId="101">
    <w:abstractNumId w:val="142"/>
  </w:num>
  <w:num w:numId="102">
    <w:abstractNumId w:val="124"/>
  </w:num>
  <w:num w:numId="103">
    <w:abstractNumId w:val="5"/>
  </w:num>
  <w:num w:numId="104">
    <w:abstractNumId w:val="94"/>
  </w:num>
  <w:num w:numId="105">
    <w:abstractNumId w:val="134"/>
  </w:num>
  <w:num w:numId="106">
    <w:abstractNumId w:val="12"/>
  </w:num>
  <w:num w:numId="107">
    <w:abstractNumId w:val="47"/>
  </w:num>
  <w:num w:numId="108">
    <w:abstractNumId w:val="51"/>
  </w:num>
  <w:num w:numId="109">
    <w:abstractNumId w:val="4"/>
  </w:num>
  <w:num w:numId="110">
    <w:abstractNumId w:val="82"/>
  </w:num>
  <w:num w:numId="111">
    <w:abstractNumId w:val="48"/>
  </w:num>
  <w:num w:numId="112">
    <w:abstractNumId w:val="54"/>
  </w:num>
  <w:num w:numId="113">
    <w:abstractNumId w:val="30"/>
  </w:num>
  <w:num w:numId="114">
    <w:abstractNumId w:val="20"/>
  </w:num>
  <w:num w:numId="115">
    <w:abstractNumId w:val="37"/>
  </w:num>
  <w:num w:numId="116">
    <w:abstractNumId w:val="36"/>
  </w:num>
  <w:num w:numId="117">
    <w:abstractNumId w:val="96"/>
  </w:num>
  <w:num w:numId="118">
    <w:abstractNumId w:val="74"/>
  </w:num>
  <w:num w:numId="119">
    <w:abstractNumId w:val="41"/>
  </w:num>
  <w:num w:numId="120">
    <w:abstractNumId w:val="56"/>
  </w:num>
  <w:num w:numId="121">
    <w:abstractNumId w:val="81"/>
  </w:num>
  <w:num w:numId="122">
    <w:abstractNumId w:val="38"/>
  </w:num>
  <w:num w:numId="123">
    <w:abstractNumId w:val="98"/>
  </w:num>
  <w:num w:numId="124">
    <w:abstractNumId w:val="122"/>
  </w:num>
  <w:num w:numId="125">
    <w:abstractNumId w:val="146"/>
  </w:num>
  <w:num w:numId="126">
    <w:abstractNumId w:val="118"/>
  </w:num>
  <w:num w:numId="127">
    <w:abstractNumId w:val="13"/>
  </w:num>
  <w:num w:numId="128">
    <w:abstractNumId w:val="65"/>
  </w:num>
  <w:num w:numId="129">
    <w:abstractNumId w:val="25"/>
  </w:num>
  <w:num w:numId="130">
    <w:abstractNumId w:val="129"/>
  </w:num>
  <w:num w:numId="131">
    <w:abstractNumId w:val="26"/>
  </w:num>
  <w:num w:numId="132">
    <w:abstractNumId w:val="79"/>
  </w:num>
  <w:num w:numId="133">
    <w:abstractNumId w:val="140"/>
  </w:num>
  <w:num w:numId="134">
    <w:abstractNumId w:val="14"/>
  </w:num>
  <w:num w:numId="135">
    <w:abstractNumId w:val="73"/>
  </w:num>
  <w:num w:numId="136">
    <w:abstractNumId w:val="2"/>
  </w:num>
  <w:num w:numId="137">
    <w:abstractNumId w:val="91"/>
  </w:num>
  <w:num w:numId="138">
    <w:abstractNumId w:val="42"/>
  </w:num>
  <w:num w:numId="139">
    <w:abstractNumId w:val="18"/>
  </w:num>
  <w:num w:numId="140">
    <w:abstractNumId w:val="119"/>
  </w:num>
  <w:num w:numId="141">
    <w:abstractNumId w:val="88"/>
  </w:num>
  <w:num w:numId="142">
    <w:abstractNumId w:val="90"/>
  </w:num>
  <w:num w:numId="143">
    <w:abstractNumId w:val="102"/>
  </w:num>
  <w:num w:numId="144">
    <w:abstractNumId w:val="43"/>
  </w:num>
  <w:num w:numId="145">
    <w:abstractNumId w:val="62"/>
  </w:num>
  <w:num w:numId="146">
    <w:abstractNumId w:val="67"/>
  </w:num>
  <w:num w:numId="147">
    <w:abstractNumId w:val="7"/>
  </w:num>
  <w:num w:numId="148">
    <w:abstractNumId w:val="17"/>
  </w:num>
  <w:numIdMacAtCleanup w:val="1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compat>
    <w:useFELayout/>
  </w:compat>
  <w:rsids>
    <w:rsidRoot w:val="00A71215"/>
    <w:rsid w:val="0003300D"/>
    <w:rsid w:val="00056B1B"/>
    <w:rsid w:val="00106ADF"/>
    <w:rsid w:val="001F5645"/>
    <w:rsid w:val="002C6694"/>
    <w:rsid w:val="002E5D48"/>
    <w:rsid w:val="00521BAB"/>
    <w:rsid w:val="00666968"/>
    <w:rsid w:val="00700734"/>
    <w:rsid w:val="008C4D1E"/>
    <w:rsid w:val="009774DF"/>
    <w:rsid w:val="009C7CA9"/>
    <w:rsid w:val="009D3093"/>
    <w:rsid w:val="00A079C7"/>
    <w:rsid w:val="00A71215"/>
    <w:rsid w:val="00B40EB8"/>
    <w:rsid w:val="00BC5DB6"/>
    <w:rsid w:val="00C62C41"/>
    <w:rsid w:val="00CB64B1"/>
    <w:rsid w:val="00CD179F"/>
    <w:rsid w:val="00D11AA7"/>
    <w:rsid w:val="00DE42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pl-P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1215"/>
    <w:pPr>
      <w:suppressAutoHyphens/>
      <w:spacing w:after="160"/>
    </w:pPr>
  </w:style>
  <w:style w:type="paragraph" w:styleId="Nagwek2">
    <w:name w:val="heading 2"/>
    <w:basedOn w:val="Normalny"/>
    <w:next w:val="Normalny"/>
    <w:link w:val="Nagwek2Znak"/>
    <w:uiPriority w:val="9"/>
    <w:unhideWhenUsed/>
    <w:qFormat/>
    <w:rsid w:val="00A71215"/>
    <w:pPr>
      <w:keepNext/>
      <w:keepLines/>
      <w:spacing w:before="40" w:after="0"/>
      <w:outlineLvl w:val="1"/>
    </w:pPr>
    <w:rPr>
      <w:rFonts w:ascii="Calibri Light"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71215"/>
    <w:rPr>
      <w:rFonts w:ascii="Calibri Light" w:hAnsi="Calibri Light"/>
      <w:color w:val="2E74B5"/>
      <w:sz w:val="26"/>
      <w:szCs w:val="26"/>
    </w:rPr>
  </w:style>
  <w:style w:type="character" w:customStyle="1" w:styleId="czeinternetowe">
    <w:name w:val="Łącze internetowe"/>
    <w:basedOn w:val="Domylnaczcionkaakapitu"/>
    <w:uiPriority w:val="99"/>
    <w:unhideWhenUsed/>
    <w:rsid w:val="00A71215"/>
    <w:rPr>
      <w:color w:val="0563C1"/>
      <w:u w:val="single"/>
    </w:rPr>
  </w:style>
  <w:style w:type="paragraph" w:styleId="Nagwek">
    <w:name w:val="header"/>
    <w:basedOn w:val="Normalny"/>
    <w:next w:val="Tretekstu"/>
    <w:rsid w:val="00A71215"/>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rsid w:val="00A71215"/>
    <w:pPr>
      <w:spacing w:after="140" w:line="288" w:lineRule="auto"/>
    </w:pPr>
  </w:style>
  <w:style w:type="paragraph" w:styleId="Lista">
    <w:name w:val="List"/>
    <w:basedOn w:val="Tretekstu"/>
    <w:rsid w:val="00A71215"/>
    <w:rPr>
      <w:rFonts w:cs="Mangal"/>
    </w:rPr>
  </w:style>
  <w:style w:type="paragraph" w:styleId="Podpis">
    <w:name w:val="Signature"/>
    <w:basedOn w:val="Normalny"/>
    <w:rsid w:val="00A71215"/>
    <w:pPr>
      <w:suppressLineNumbers/>
      <w:spacing w:before="120" w:after="120"/>
    </w:pPr>
    <w:rPr>
      <w:rFonts w:cs="Mangal"/>
      <w:i/>
      <w:iCs/>
      <w:sz w:val="24"/>
      <w:szCs w:val="24"/>
    </w:rPr>
  </w:style>
  <w:style w:type="paragraph" w:customStyle="1" w:styleId="Indeks">
    <w:name w:val="Indeks"/>
    <w:basedOn w:val="Normalny"/>
    <w:rsid w:val="00A71215"/>
    <w:pPr>
      <w:suppressLineNumbers/>
    </w:pPr>
    <w:rPr>
      <w:rFonts w:cs="Mangal"/>
    </w:rPr>
  </w:style>
  <w:style w:type="paragraph" w:styleId="Akapitzlist">
    <w:name w:val="List Paragraph"/>
    <w:basedOn w:val="Normalny"/>
    <w:uiPriority w:val="34"/>
    <w:qFormat/>
    <w:rsid w:val="00A71215"/>
    <w:pPr>
      <w:ind w:left="720"/>
      <w:contextualSpacing/>
    </w:pPr>
  </w:style>
  <w:style w:type="table" w:styleId="Tabela-Siatka">
    <w:name w:val="Table Grid"/>
    <w:basedOn w:val="Standardowy"/>
    <w:uiPriority w:val="59"/>
    <w:rsid w:val="00FB412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11A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AA7"/>
    <w:rPr>
      <w:rFonts w:ascii="Tahoma" w:hAnsi="Tahoma" w:cs="Tahoma"/>
      <w:sz w:val="16"/>
      <w:szCs w:val="16"/>
    </w:rPr>
  </w:style>
  <w:style w:type="paragraph" w:customStyle="1" w:styleId="paragraph">
    <w:name w:val="paragraph"/>
    <w:basedOn w:val="Normalny"/>
    <w:rsid w:val="009774DF"/>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9774DF"/>
  </w:style>
  <w:style w:type="character" w:customStyle="1" w:styleId="normaltextrun">
    <w:name w:val="normaltextrun"/>
    <w:basedOn w:val="Domylnaczcionkaakapitu"/>
    <w:rsid w:val="009774DF"/>
  </w:style>
  <w:style w:type="character" w:customStyle="1" w:styleId="scxw79393767">
    <w:name w:val="scxw79393767"/>
    <w:basedOn w:val="Domylnaczcionkaakapitu"/>
    <w:rsid w:val="009774DF"/>
  </w:style>
  <w:style w:type="character" w:customStyle="1" w:styleId="spellingerror">
    <w:name w:val="spellingerror"/>
    <w:basedOn w:val="Domylnaczcionkaakapitu"/>
    <w:rsid w:val="009774DF"/>
  </w:style>
  <w:style w:type="character" w:customStyle="1" w:styleId="contextualspellingandgrammarerror">
    <w:name w:val="contextualspellingandgrammarerror"/>
    <w:basedOn w:val="Domylnaczcionkaakapitu"/>
    <w:rsid w:val="009774DF"/>
  </w:style>
</w:styles>
</file>

<file path=word/webSettings.xml><?xml version="1.0" encoding="utf-8"?>
<w:webSettings xmlns:r="http://schemas.openxmlformats.org/officeDocument/2006/relationships" xmlns:w="http://schemas.openxmlformats.org/wordprocessingml/2006/main">
  <w:divs>
    <w:div w:id="29306161">
      <w:bodyDiv w:val="1"/>
      <w:marLeft w:val="0"/>
      <w:marRight w:val="0"/>
      <w:marTop w:val="0"/>
      <w:marBottom w:val="0"/>
      <w:divBdr>
        <w:top w:val="none" w:sz="0" w:space="0" w:color="auto"/>
        <w:left w:val="none" w:sz="0" w:space="0" w:color="auto"/>
        <w:bottom w:val="none" w:sz="0" w:space="0" w:color="auto"/>
        <w:right w:val="none" w:sz="0" w:space="0" w:color="auto"/>
      </w:divBdr>
    </w:div>
    <w:div w:id="387264407">
      <w:bodyDiv w:val="1"/>
      <w:marLeft w:val="0"/>
      <w:marRight w:val="0"/>
      <w:marTop w:val="0"/>
      <w:marBottom w:val="0"/>
      <w:divBdr>
        <w:top w:val="none" w:sz="0" w:space="0" w:color="auto"/>
        <w:left w:val="none" w:sz="0" w:space="0" w:color="auto"/>
        <w:bottom w:val="none" w:sz="0" w:space="0" w:color="auto"/>
        <w:right w:val="none" w:sz="0" w:space="0" w:color="auto"/>
      </w:divBdr>
      <w:divsChild>
        <w:div w:id="2028210516">
          <w:marLeft w:val="0"/>
          <w:marRight w:val="0"/>
          <w:marTop w:val="0"/>
          <w:marBottom w:val="0"/>
          <w:divBdr>
            <w:top w:val="none" w:sz="0" w:space="0" w:color="auto"/>
            <w:left w:val="none" w:sz="0" w:space="0" w:color="auto"/>
            <w:bottom w:val="none" w:sz="0" w:space="0" w:color="auto"/>
            <w:right w:val="none" w:sz="0" w:space="0" w:color="auto"/>
          </w:divBdr>
        </w:div>
        <w:div w:id="1999721176">
          <w:marLeft w:val="0"/>
          <w:marRight w:val="0"/>
          <w:marTop w:val="0"/>
          <w:marBottom w:val="0"/>
          <w:divBdr>
            <w:top w:val="none" w:sz="0" w:space="0" w:color="auto"/>
            <w:left w:val="none" w:sz="0" w:space="0" w:color="auto"/>
            <w:bottom w:val="none" w:sz="0" w:space="0" w:color="auto"/>
            <w:right w:val="none" w:sz="0" w:space="0" w:color="auto"/>
          </w:divBdr>
        </w:div>
        <w:div w:id="1318920419">
          <w:marLeft w:val="0"/>
          <w:marRight w:val="0"/>
          <w:marTop w:val="0"/>
          <w:marBottom w:val="0"/>
          <w:divBdr>
            <w:top w:val="none" w:sz="0" w:space="0" w:color="auto"/>
            <w:left w:val="none" w:sz="0" w:space="0" w:color="auto"/>
            <w:bottom w:val="none" w:sz="0" w:space="0" w:color="auto"/>
            <w:right w:val="none" w:sz="0" w:space="0" w:color="auto"/>
          </w:divBdr>
        </w:div>
        <w:div w:id="1033731338">
          <w:marLeft w:val="0"/>
          <w:marRight w:val="0"/>
          <w:marTop w:val="0"/>
          <w:marBottom w:val="0"/>
          <w:divBdr>
            <w:top w:val="none" w:sz="0" w:space="0" w:color="auto"/>
            <w:left w:val="none" w:sz="0" w:space="0" w:color="auto"/>
            <w:bottom w:val="none" w:sz="0" w:space="0" w:color="auto"/>
            <w:right w:val="none" w:sz="0" w:space="0" w:color="auto"/>
          </w:divBdr>
        </w:div>
        <w:div w:id="496267341">
          <w:marLeft w:val="0"/>
          <w:marRight w:val="0"/>
          <w:marTop w:val="0"/>
          <w:marBottom w:val="0"/>
          <w:divBdr>
            <w:top w:val="none" w:sz="0" w:space="0" w:color="auto"/>
            <w:left w:val="none" w:sz="0" w:space="0" w:color="auto"/>
            <w:bottom w:val="none" w:sz="0" w:space="0" w:color="auto"/>
            <w:right w:val="none" w:sz="0" w:space="0" w:color="auto"/>
          </w:divBdr>
        </w:div>
        <w:div w:id="1502811102">
          <w:marLeft w:val="0"/>
          <w:marRight w:val="0"/>
          <w:marTop w:val="0"/>
          <w:marBottom w:val="0"/>
          <w:divBdr>
            <w:top w:val="none" w:sz="0" w:space="0" w:color="auto"/>
            <w:left w:val="none" w:sz="0" w:space="0" w:color="auto"/>
            <w:bottom w:val="none" w:sz="0" w:space="0" w:color="auto"/>
            <w:right w:val="none" w:sz="0" w:space="0" w:color="auto"/>
          </w:divBdr>
        </w:div>
        <w:div w:id="655570873">
          <w:marLeft w:val="0"/>
          <w:marRight w:val="0"/>
          <w:marTop w:val="0"/>
          <w:marBottom w:val="0"/>
          <w:divBdr>
            <w:top w:val="none" w:sz="0" w:space="0" w:color="auto"/>
            <w:left w:val="none" w:sz="0" w:space="0" w:color="auto"/>
            <w:bottom w:val="none" w:sz="0" w:space="0" w:color="auto"/>
            <w:right w:val="none" w:sz="0" w:space="0" w:color="auto"/>
          </w:divBdr>
        </w:div>
        <w:div w:id="1510868580">
          <w:marLeft w:val="0"/>
          <w:marRight w:val="0"/>
          <w:marTop w:val="0"/>
          <w:marBottom w:val="0"/>
          <w:divBdr>
            <w:top w:val="none" w:sz="0" w:space="0" w:color="auto"/>
            <w:left w:val="none" w:sz="0" w:space="0" w:color="auto"/>
            <w:bottom w:val="none" w:sz="0" w:space="0" w:color="auto"/>
            <w:right w:val="none" w:sz="0" w:space="0" w:color="auto"/>
          </w:divBdr>
        </w:div>
        <w:div w:id="768625395">
          <w:marLeft w:val="0"/>
          <w:marRight w:val="0"/>
          <w:marTop w:val="0"/>
          <w:marBottom w:val="0"/>
          <w:divBdr>
            <w:top w:val="none" w:sz="0" w:space="0" w:color="auto"/>
            <w:left w:val="none" w:sz="0" w:space="0" w:color="auto"/>
            <w:bottom w:val="none" w:sz="0" w:space="0" w:color="auto"/>
            <w:right w:val="none" w:sz="0" w:space="0" w:color="auto"/>
          </w:divBdr>
        </w:div>
        <w:div w:id="1873692190">
          <w:marLeft w:val="0"/>
          <w:marRight w:val="0"/>
          <w:marTop w:val="0"/>
          <w:marBottom w:val="0"/>
          <w:divBdr>
            <w:top w:val="none" w:sz="0" w:space="0" w:color="auto"/>
            <w:left w:val="none" w:sz="0" w:space="0" w:color="auto"/>
            <w:bottom w:val="none" w:sz="0" w:space="0" w:color="auto"/>
            <w:right w:val="none" w:sz="0" w:space="0" w:color="auto"/>
          </w:divBdr>
        </w:div>
        <w:div w:id="2095470539">
          <w:marLeft w:val="0"/>
          <w:marRight w:val="0"/>
          <w:marTop w:val="0"/>
          <w:marBottom w:val="0"/>
          <w:divBdr>
            <w:top w:val="none" w:sz="0" w:space="0" w:color="auto"/>
            <w:left w:val="none" w:sz="0" w:space="0" w:color="auto"/>
            <w:bottom w:val="none" w:sz="0" w:space="0" w:color="auto"/>
            <w:right w:val="none" w:sz="0" w:space="0" w:color="auto"/>
          </w:divBdr>
        </w:div>
        <w:div w:id="490220002">
          <w:marLeft w:val="0"/>
          <w:marRight w:val="0"/>
          <w:marTop w:val="0"/>
          <w:marBottom w:val="0"/>
          <w:divBdr>
            <w:top w:val="none" w:sz="0" w:space="0" w:color="auto"/>
            <w:left w:val="none" w:sz="0" w:space="0" w:color="auto"/>
            <w:bottom w:val="none" w:sz="0" w:space="0" w:color="auto"/>
            <w:right w:val="none" w:sz="0" w:space="0" w:color="auto"/>
          </w:divBdr>
        </w:div>
        <w:div w:id="1240284830">
          <w:marLeft w:val="0"/>
          <w:marRight w:val="0"/>
          <w:marTop w:val="0"/>
          <w:marBottom w:val="0"/>
          <w:divBdr>
            <w:top w:val="none" w:sz="0" w:space="0" w:color="auto"/>
            <w:left w:val="none" w:sz="0" w:space="0" w:color="auto"/>
            <w:bottom w:val="none" w:sz="0" w:space="0" w:color="auto"/>
            <w:right w:val="none" w:sz="0" w:space="0" w:color="auto"/>
          </w:divBdr>
        </w:div>
        <w:div w:id="1236166491">
          <w:marLeft w:val="0"/>
          <w:marRight w:val="0"/>
          <w:marTop w:val="0"/>
          <w:marBottom w:val="0"/>
          <w:divBdr>
            <w:top w:val="none" w:sz="0" w:space="0" w:color="auto"/>
            <w:left w:val="none" w:sz="0" w:space="0" w:color="auto"/>
            <w:bottom w:val="none" w:sz="0" w:space="0" w:color="auto"/>
            <w:right w:val="none" w:sz="0" w:space="0" w:color="auto"/>
          </w:divBdr>
        </w:div>
        <w:div w:id="1146166839">
          <w:marLeft w:val="0"/>
          <w:marRight w:val="0"/>
          <w:marTop w:val="0"/>
          <w:marBottom w:val="0"/>
          <w:divBdr>
            <w:top w:val="none" w:sz="0" w:space="0" w:color="auto"/>
            <w:left w:val="none" w:sz="0" w:space="0" w:color="auto"/>
            <w:bottom w:val="none" w:sz="0" w:space="0" w:color="auto"/>
            <w:right w:val="none" w:sz="0" w:space="0" w:color="auto"/>
          </w:divBdr>
        </w:div>
        <w:div w:id="952982870">
          <w:marLeft w:val="0"/>
          <w:marRight w:val="0"/>
          <w:marTop w:val="0"/>
          <w:marBottom w:val="0"/>
          <w:divBdr>
            <w:top w:val="none" w:sz="0" w:space="0" w:color="auto"/>
            <w:left w:val="none" w:sz="0" w:space="0" w:color="auto"/>
            <w:bottom w:val="none" w:sz="0" w:space="0" w:color="auto"/>
            <w:right w:val="none" w:sz="0" w:space="0" w:color="auto"/>
          </w:divBdr>
        </w:div>
        <w:div w:id="1089427273">
          <w:marLeft w:val="0"/>
          <w:marRight w:val="0"/>
          <w:marTop w:val="0"/>
          <w:marBottom w:val="0"/>
          <w:divBdr>
            <w:top w:val="none" w:sz="0" w:space="0" w:color="auto"/>
            <w:left w:val="none" w:sz="0" w:space="0" w:color="auto"/>
            <w:bottom w:val="none" w:sz="0" w:space="0" w:color="auto"/>
            <w:right w:val="none" w:sz="0" w:space="0" w:color="auto"/>
          </w:divBdr>
        </w:div>
        <w:div w:id="537817762">
          <w:marLeft w:val="0"/>
          <w:marRight w:val="0"/>
          <w:marTop w:val="0"/>
          <w:marBottom w:val="0"/>
          <w:divBdr>
            <w:top w:val="none" w:sz="0" w:space="0" w:color="auto"/>
            <w:left w:val="none" w:sz="0" w:space="0" w:color="auto"/>
            <w:bottom w:val="none" w:sz="0" w:space="0" w:color="auto"/>
            <w:right w:val="none" w:sz="0" w:space="0" w:color="auto"/>
          </w:divBdr>
        </w:div>
        <w:div w:id="1402751701">
          <w:marLeft w:val="0"/>
          <w:marRight w:val="0"/>
          <w:marTop w:val="0"/>
          <w:marBottom w:val="0"/>
          <w:divBdr>
            <w:top w:val="none" w:sz="0" w:space="0" w:color="auto"/>
            <w:left w:val="none" w:sz="0" w:space="0" w:color="auto"/>
            <w:bottom w:val="none" w:sz="0" w:space="0" w:color="auto"/>
            <w:right w:val="none" w:sz="0" w:space="0" w:color="auto"/>
          </w:divBdr>
        </w:div>
        <w:div w:id="1861310176">
          <w:marLeft w:val="0"/>
          <w:marRight w:val="0"/>
          <w:marTop w:val="0"/>
          <w:marBottom w:val="0"/>
          <w:divBdr>
            <w:top w:val="none" w:sz="0" w:space="0" w:color="auto"/>
            <w:left w:val="none" w:sz="0" w:space="0" w:color="auto"/>
            <w:bottom w:val="none" w:sz="0" w:space="0" w:color="auto"/>
            <w:right w:val="none" w:sz="0" w:space="0" w:color="auto"/>
          </w:divBdr>
        </w:div>
        <w:div w:id="2069692517">
          <w:marLeft w:val="0"/>
          <w:marRight w:val="0"/>
          <w:marTop w:val="0"/>
          <w:marBottom w:val="0"/>
          <w:divBdr>
            <w:top w:val="none" w:sz="0" w:space="0" w:color="auto"/>
            <w:left w:val="none" w:sz="0" w:space="0" w:color="auto"/>
            <w:bottom w:val="none" w:sz="0" w:space="0" w:color="auto"/>
            <w:right w:val="none" w:sz="0" w:space="0" w:color="auto"/>
          </w:divBdr>
        </w:div>
        <w:div w:id="406924868">
          <w:marLeft w:val="0"/>
          <w:marRight w:val="0"/>
          <w:marTop w:val="0"/>
          <w:marBottom w:val="0"/>
          <w:divBdr>
            <w:top w:val="none" w:sz="0" w:space="0" w:color="auto"/>
            <w:left w:val="none" w:sz="0" w:space="0" w:color="auto"/>
            <w:bottom w:val="none" w:sz="0" w:space="0" w:color="auto"/>
            <w:right w:val="none" w:sz="0" w:space="0" w:color="auto"/>
          </w:divBdr>
        </w:div>
        <w:div w:id="1956863439">
          <w:marLeft w:val="0"/>
          <w:marRight w:val="0"/>
          <w:marTop w:val="0"/>
          <w:marBottom w:val="0"/>
          <w:divBdr>
            <w:top w:val="none" w:sz="0" w:space="0" w:color="auto"/>
            <w:left w:val="none" w:sz="0" w:space="0" w:color="auto"/>
            <w:bottom w:val="none" w:sz="0" w:space="0" w:color="auto"/>
            <w:right w:val="none" w:sz="0" w:space="0" w:color="auto"/>
          </w:divBdr>
        </w:div>
        <w:div w:id="1963611783">
          <w:marLeft w:val="0"/>
          <w:marRight w:val="0"/>
          <w:marTop w:val="0"/>
          <w:marBottom w:val="0"/>
          <w:divBdr>
            <w:top w:val="none" w:sz="0" w:space="0" w:color="auto"/>
            <w:left w:val="none" w:sz="0" w:space="0" w:color="auto"/>
            <w:bottom w:val="none" w:sz="0" w:space="0" w:color="auto"/>
            <w:right w:val="none" w:sz="0" w:space="0" w:color="auto"/>
          </w:divBdr>
        </w:div>
        <w:div w:id="762839300">
          <w:marLeft w:val="0"/>
          <w:marRight w:val="0"/>
          <w:marTop w:val="0"/>
          <w:marBottom w:val="0"/>
          <w:divBdr>
            <w:top w:val="none" w:sz="0" w:space="0" w:color="auto"/>
            <w:left w:val="none" w:sz="0" w:space="0" w:color="auto"/>
            <w:bottom w:val="none" w:sz="0" w:space="0" w:color="auto"/>
            <w:right w:val="none" w:sz="0" w:space="0" w:color="auto"/>
          </w:divBdr>
        </w:div>
        <w:div w:id="1968584955">
          <w:marLeft w:val="0"/>
          <w:marRight w:val="0"/>
          <w:marTop w:val="0"/>
          <w:marBottom w:val="0"/>
          <w:divBdr>
            <w:top w:val="none" w:sz="0" w:space="0" w:color="auto"/>
            <w:left w:val="none" w:sz="0" w:space="0" w:color="auto"/>
            <w:bottom w:val="none" w:sz="0" w:space="0" w:color="auto"/>
            <w:right w:val="none" w:sz="0" w:space="0" w:color="auto"/>
          </w:divBdr>
        </w:div>
        <w:div w:id="542442449">
          <w:marLeft w:val="0"/>
          <w:marRight w:val="0"/>
          <w:marTop w:val="0"/>
          <w:marBottom w:val="0"/>
          <w:divBdr>
            <w:top w:val="none" w:sz="0" w:space="0" w:color="auto"/>
            <w:left w:val="none" w:sz="0" w:space="0" w:color="auto"/>
            <w:bottom w:val="none" w:sz="0" w:space="0" w:color="auto"/>
            <w:right w:val="none" w:sz="0" w:space="0" w:color="auto"/>
          </w:divBdr>
        </w:div>
        <w:div w:id="67582357">
          <w:marLeft w:val="0"/>
          <w:marRight w:val="0"/>
          <w:marTop w:val="0"/>
          <w:marBottom w:val="0"/>
          <w:divBdr>
            <w:top w:val="none" w:sz="0" w:space="0" w:color="auto"/>
            <w:left w:val="none" w:sz="0" w:space="0" w:color="auto"/>
            <w:bottom w:val="none" w:sz="0" w:space="0" w:color="auto"/>
            <w:right w:val="none" w:sz="0" w:space="0" w:color="auto"/>
          </w:divBdr>
        </w:div>
        <w:div w:id="816606403">
          <w:marLeft w:val="0"/>
          <w:marRight w:val="0"/>
          <w:marTop w:val="0"/>
          <w:marBottom w:val="0"/>
          <w:divBdr>
            <w:top w:val="none" w:sz="0" w:space="0" w:color="auto"/>
            <w:left w:val="none" w:sz="0" w:space="0" w:color="auto"/>
            <w:bottom w:val="none" w:sz="0" w:space="0" w:color="auto"/>
            <w:right w:val="none" w:sz="0" w:space="0" w:color="auto"/>
          </w:divBdr>
        </w:div>
        <w:div w:id="205411174">
          <w:marLeft w:val="0"/>
          <w:marRight w:val="0"/>
          <w:marTop w:val="0"/>
          <w:marBottom w:val="0"/>
          <w:divBdr>
            <w:top w:val="none" w:sz="0" w:space="0" w:color="auto"/>
            <w:left w:val="none" w:sz="0" w:space="0" w:color="auto"/>
            <w:bottom w:val="none" w:sz="0" w:space="0" w:color="auto"/>
            <w:right w:val="none" w:sz="0" w:space="0" w:color="auto"/>
          </w:divBdr>
        </w:div>
        <w:div w:id="1922829360">
          <w:marLeft w:val="0"/>
          <w:marRight w:val="0"/>
          <w:marTop w:val="0"/>
          <w:marBottom w:val="0"/>
          <w:divBdr>
            <w:top w:val="none" w:sz="0" w:space="0" w:color="auto"/>
            <w:left w:val="none" w:sz="0" w:space="0" w:color="auto"/>
            <w:bottom w:val="none" w:sz="0" w:space="0" w:color="auto"/>
            <w:right w:val="none" w:sz="0" w:space="0" w:color="auto"/>
          </w:divBdr>
          <w:divsChild>
            <w:div w:id="116070105">
              <w:marLeft w:val="0"/>
              <w:marRight w:val="0"/>
              <w:marTop w:val="0"/>
              <w:marBottom w:val="0"/>
              <w:divBdr>
                <w:top w:val="none" w:sz="0" w:space="0" w:color="auto"/>
                <w:left w:val="none" w:sz="0" w:space="0" w:color="auto"/>
                <w:bottom w:val="none" w:sz="0" w:space="0" w:color="auto"/>
                <w:right w:val="none" w:sz="0" w:space="0" w:color="auto"/>
              </w:divBdr>
            </w:div>
            <w:div w:id="498663672">
              <w:marLeft w:val="0"/>
              <w:marRight w:val="0"/>
              <w:marTop w:val="0"/>
              <w:marBottom w:val="0"/>
              <w:divBdr>
                <w:top w:val="none" w:sz="0" w:space="0" w:color="auto"/>
                <w:left w:val="none" w:sz="0" w:space="0" w:color="auto"/>
                <w:bottom w:val="none" w:sz="0" w:space="0" w:color="auto"/>
                <w:right w:val="none" w:sz="0" w:space="0" w:color="auto"/>
              </w:divBdr>
            </w:div>
            <w:div w:id="932861693">
              <w:marLeft w:val="0"/>
              <w:marRight w:val="0"/>
              <w:marTop w:val="0"/>
              <w:marBottom w:val="0"/>
              <w:divBdr>
                <w:top w:val="none" w:sz="0" w:space="0" w:color="auto"/>
                <w:left w:val="none" w:sz="0" w:space="0" w:color="auto"/>
                <w:bottom w:val="none" w:sz="0" w:space="0" w:color="auto"/>
                <w:right w:val="none" w:sz="0" w:space="0" w:color="auto"/>
              </w:divBdr>
            </w:div>
            <w:div w:id="1277444542">
              <w:marLeft w:val="0"/>
              <w:marRight w:val="0"/>
              <w:marTop w:val="0"/>
              <w:marBottom w:val="0"/>
              <w:divBdr>
                <w:top w:val="none" w:sz="0" w:space="0" w:color="auto"/>
                <w:left w:val="none" w:sz="0" w:space="0" w:color="auto"/>
                <w:bottom w:val="none" w:sz="0" w:space="0" w:color="auto"/>
                <w:right w:val="none" w:sz="0" w:space="0" w:color="auto"/>
              </w:divBdr>
            </w:div>
            <w:div w:id="1782141520">
              <w:marLeft w:val="0"/>
              <w:marRight w:val="0"/>
              <w:marTop w:val="0"/>
              <w:marBottom w:val="0"/>
              <w:divBdr>
                <w:top w:val="none" w:sz="0" w:space="0" w:color="auto"/>
                <w:left w:val="none" w:sz="0" w:space="0" w:color="auto"/>
                <w:bottom w:val="none" w:sz="0" w:space="0" w:color="auto"/>
                <w:right w:val="none" w:sz="0" w:space="0" w:color="auto"/>
              </w:divBdr>
            </w:div>
          </w:divsChild>
        </w:div>
        <w:div w:id="1442651111">
          <w:marLeft w:val="0"/>
          <w:marRight w:val="0"/>
          <w:marTop w:val="0"/>
          <w:marBottom w:val="0"/>
          <w:divBdr>
            <w:top w:val="none" w:sz="0" w:space="0" w:color="auto"/>
            <w:left w:val="none" w:sz="0" w:space="0" w:color="auto"/>
            <w:bottom w:val="none" w:sz="0" w:space="0" w:color="auto"/>
            <w:right w:val="none" w:sz="0" w:space="0" w:color="auto"/>
          </w:divBdr>
          <w:divsChild>
            <w:div w:id="920873430">
              <w:marLeft w:val="0"/>
              <w:marRight w:val="0"/>
              <w:marTop w:val="0"/>
              <w:marBottom w:val="0"/>
              <w:divBdr>
                <w:top w:val="none" w:sz="0" w:space="0" w:color="auto"/>
                <w:left w:val="none" w:sz="0" w:space="0" w:color="auto"/>
                <w:bottom w:val="none" w:sz="0" w:space="0" w:color="auto"/>
                <w:right w:val="none" w:sz="0" w:space="0" w:color="auto"/>
              </w:divBdr>
            </w:div>
          </w:divsChild>
        </w:div>
        <w:div w:id="428964354">
          <w:marLeft w:val="0"/>
          <w:marRight w:val="0"/>
          <w:marTop w:val="0"/>
          <w:marBottom w:val="0"/>
          <w:divBdr>
            <w:top w:val="none" w:sz="0" w:space="0" w:color="auto"/>
            <w:left w:val="none" w:sz="0" w:space="0" w:color="auto"/>
            <w:bottom w:val="none" w:sz="0" w:space="0" w:color="auto"/>
            <w:right w:val="none" w:sz="0" w:space="0" w:color="auto"/>
          </w:divBdr>
          <w:divsChild>
            <w:div w:id="2099017651">
              <w:marLeft w:val="0"/>
              <w:marRight w:val="0"/>
              <w:marTop w:val="0"/>
              <w:marBottom w:val="0"/>
              <w:divBdr>
                <w:top w:val="none" w:sz="0" w:space="0" w:color="auto"/>
                <w:left w:val="none" w:sz="0" w:space="0" w:color="auto"/>
                <w:bottom w:val="none" w:sz="0" w:space="0" w:color="auto"/>
                <w:right w:val="none" w:sz="0" w:space="0" w:color="auto"/>
              </w:divBdr>
            </w:div>
            <w:div w:id="1667201469">
              <w:marLeft w:val="0"/>
              <w:marRight w:val="0"/>
              <w:marTop w:val="0"/>
              <w:marBottom w:val="0"/>
              <w:divBdr>
                <w:top w:val="none" w:sz="0" w:space="0" w:color="auto"/>
                <w:left w:val="none" w:sz="0" w:space="0" w:color="auto"/>
                <w:bottom w:val="none" w:sz="0" w:space="0" w:color="auto"/>
                <w:right w:val="none" w:sz="0" w:space="0" w:color="auto"/>
              </w:divBdr>
            </w:div>
            <w:div w:id="1662587177">
              <w:marLeft w:val="0"/>
              <w:marRight w:val="0"/>
              <w:marTop w:val="0"/>
              <w:marBottom w:val="0"/>
              <w:divBdr>
                <w:top w:val="none" w:sz="0" w:space="0" w:color="auto"/>
                <w:left w:val="none" w:sz="0" w:space="0" w:color="auto"/>
                <w:bottom w:val="none" w:sz="0" w:space="0" w:color="auto"/>
                <w:right w:val="none" w:sz="0" w:space="0" w:color="auto"/>
              </w:divBdr>
            </w:div>
            <w:div w:id="2111461260">
              <w:marLeft w:val="0"/>
              <w:marRight w:val="0"/>
              <w:marTop w:val="0"/>
              <w:marBottom w:val="0"/>
              <w:divBdr>
                <w:top w:val="none" w:sz="0" w:space="0" w:color="auto"/>
                <w:left w:val="none" w:sz="0" w:space="0" w:color="auto"/>
                <w:bottom w:val="none" w:sz="0" w:space="0" w:color="auto"/>
                <w:right w:val="none" w:sz="0" w:space="0" w:color="auto"/>
              </w:divBdr>
            </w:div>
            <w:div w:id="672997042">
              <w:marLeft w:val="0"/>
              <w:marRight w:val="0"/>
              <w:marTop w:val="0"/>
              <w:marBottom w:val="0"/>
              <w:divBdr>
                <w:top w:val="none" w:sz="0" w:space="0" w:color="auto"/>
                <w:left w:val="none" w:sz="0" w:space="0" w:color="auto"/>
                <w:bottom w:val="none" w:sz="0" w:space="0" w:color="auto"/>
                <w:right w:val="none" w:sz="0" w:space="0" w:color="auto"/>
              </w:divBdr>
            </w:div>
          </w:divsChild>
        </w:div>
        <w:div w:id="1509368810">
          <w:marLeft w:val="0"/>
          <w:marRight w:val="0"/>
          <w:marTop w:val="0"/>
          <w:marBottom w:val="0"/>
          <w:divBdr>
            <w:top w:val="none" w:sz="0" w:space="0" w:color="auto"/>
            <w:left w:val="none" w:sz="0" w:space="0" w:color="auto"/>
            <w:bottom w:val="none" w:sz="0" w:space="0" w:color="auto"/>
            <w:right w:val="none" w:sz="0" w:space="0" w:color="auto"/>
          </w:divBdr>
          <w:divsChild>
            <w:div w:id="725494392">
              <w:marLeft w:val="0"/>
              <w:marRight w:val="0"/>
              <w:marTop w:val="0"/>
              <w:marBottom w:val="0"/>
              <w:divBdr>
                <w:top w:val="none" w:sz="0" w:space="0" w:color="auto"/>
                <w:left w:val="none" w:sz="0" w:space="0" w:color="auto"/>
                <w:bottom w:val="none" w:sz="0" w:space="0" w:color="auto"/>
                <w:right w:val="none" w:sz="0" w:space="0" w:color="auto"/>
              </w:divBdr>
            </w:div>
            <w:div w:id="1283073759">
              <w:marLeft w:val="0"/>
              <w:marRight w:val="0"/>
              <w:marTop w:val="0"/>
              <w:marBottom w:val="0"/>
              <w:divBdr>
                <w:top w:val="none" w:sz="0" w:space="0" w:color="auto"/>
                <w:left w:val="none" w:sz="0" w:space="0" w:color="auto"/>
                <w:bottom w:val="none" w:sz="0" w:space="0" w:color="auto"/>
                <w:right w:val="none" w:sz="0" w:space="0" w:color="auto"/>
              </w:divBdr>
            </w:div>
            <w:div w:id="141166760">
              <w:marLeft w:val="0"/>
              <w:marRight w:val="0"/>
              <w:marTop w:val="0"/>
              <w:marBottom w:val="0"/>
              <w:divBdr>
                <w:top w:val="none" w:sz="0" w:space="0" w:color="auto"/>
                <w:left w:val="none" w:sz="0" w:space="0" w:color="auto"/>
                <w:bottom w:val="none" w:sz="0" w:space="0" w:color="auto"/>
                <w:right w:val="none" w:sz="0" w:space="0" w:color="auto"/>
              </w:divBdr>
            </w:div>
            <w:div w:id="498160999">
              <w:marLeft w:val="0"/>
              <w:marRight w:val="0"/>
              <w:marTop w:val="0"/>
              <w:marBottom w:val="0"/>
              <w:divBdr>
                <w:top w:val="none" w:sz="0" w:space="0" w:color="auto"/>
                <w:left w:val="none" w:sz="0" w:space="0" w:color="auto"/>
                <w:bottom w:val="none" w:sz="0" w:space="0" w:color="auto"/>
                <w:right w:val="none" w:sz="0" w:space="0" w:color="auto"/>
              </w:divBdr>
            </w:div>
            <w:div w:id="1167786400">
              <w:marLeft w:val="0"/>
              <w:marRight w:val="0"/>
              <w:marTop w:val="0"/>
              <w:marBottom w:val="0"/>
              <w:divBdr>
                <w:top w:val="none" w:sz="0" w:space="0" w:color="auto"/>
                <w:left w:val="none" w:sz="0" w:space="0" w:color="auto"/>
                <w:bottom w:val="none" w:sz="0" w:space="0" w:color="auto"/>
                <w:right w:val="none" w:sz="0" w:space="0" w:color="auto"/>
              </w:divBdr>
            </w:div>
          </w:divsChild>
        </w:div>
        <w:div w:id="1245409992">
          <w:marLeft w:val="0"/>
          <w:marRight w:val="0"/>
          <w:marTop w:val="0"/>
          <w:marBottom w:val="0"/>
          <w:divBdr>
            <w:top w:val="none" w:sz="0" w:space="0" w:color="auto"/>
            <w:left w:val="none" w:sz="0" w:space="0" w:color="auto"/>
            <w:bottom w:val="none" w:sz="0" w:space="0" w:color="auto"/>
            <w:right w:val="none" w:sz="0" w:space="0" w:color="auto"/>
          </w:divBdr>
          <w:divsChild>
            <w:div w:id="1527596336">
              <w:marLeft w:val="0"/>
              <w:marRight w:val="0"/>
              <w:marTop w:val="0"/>
              <w:marBottom w:val="0"/>
              <w:divBdr>
                <w:top w:val="none" w:sz="0" w:space="0" w:color="auto"/>
                <w:left w:val="none" w:sz="0" w:space="0" w:color="auto"/>
                <w:bottom w:val="none" w:sz="0" w:space="0" w:color="auto"/>
                <w:right w:val="none" w:sz="0" w:space="0" w:color="auto"/>
              </w:divBdr>
            </w:div>
            <w:div w:id="1123694138">
              <w:marLeft w:val="0"/>
              <w:marRight w:val="0"/>
              <w:marTop w:val="0"/>
              <w:marBottom w:val="0"/>
              <w:divBdr>
                <w:top w:val="none" w:sz="0" w:space="0" w:color="auto"/>
                <w:left w:val="none" w:sz="0" w:space="0" w:color="auto"/>
                <w:bottom w:val="none" w:sz="0" w:space="0" w:color="auto"/>
                <w:right w:val="none" w:sz="0" w:space="0" w:color="auto"/>
              </w:divBdr>
            </w:div>
            <w:div w:id="592973856">
              <w:marLeft w:val="0"/>
              <w:marRight w:val="0"/>
              <w:marTop w:val="0"/>
              <w:marBottom w:val="0"/>
              <w:divBdr>
                <w:top w:val="none" w:sz="0" w:space="0" w:color="auto"/>
                <w:left w:val="none" w:sz="0" w:space="0" w:color="auto"/>
                <w:bottom w:val="none" w:sz="0" w:space="0" w:color="auto"/>
                <w:right w:val="none" w:sz="0" w:space="0" w:color="auto"/>
              </w:divBdr>
            </w:div>
            <w:div w:id="1062213154">
              <w:marLeft w:val="0"/>
              <w:marRight w:val="0"/>
              <w:marTop w:val="0"/>
              <w:marBottom w:val="0"/>
              <w:divBdr>
                <w:top w:val="none" w:sz="0" w:space="0" w:color="auto"/>
                <w:left w:val="none" w:sz="0" w:space="0" w:color="auto"/>
                <w:bottom w:val="none" w:sz="0" w:space="0" w:color="auto"/>
                <w:right w:val="none" w:sz="0" w:space="0" w:color="auto"/>
              </w:divBdr>
            </w:div>
            <w:div w:id="2005008696">
              <w:marLeft w:val="0"/>
              <w:marRight w:val="0"/>
              <w:marTop w:val="0"/>
              <w:marBottom w:val="0"/>
              <w:divBdr>
                <w:top w:val="none" w:sz="0" w:space="0" w:color="auto"/>
                <w:left w:val="none" w:sz="0" w:space="0" w:color="auto"/>
                <w:bottom w:val="none" w:sz="0" w:space="0" w:color="auto"/>
                <w:right w:val="none" w:sz="0" w:space="0" w:color="auto"/>
              </w:divBdr>
            </w:div>
          </w:divsChild>
        </w:div>
        <w:div w:id="2004039378">
          <w:marLeft w:val="0"/>
          <w:marRight w:val="0"/>
          <w:marTop w:val="0"/>
          <w:marBottom w:val="0"/>
          <w:divBdr>
            <w:top w:val="none" w:sz="0" w:space="0" w:color="auto"/>
            <w:left w:val="none" w:sz="0" w:space="0" w:color="auto"/>
            <w:bottom w:val="none" w:sz="0" w:space="0" w:color="auto"/>
            <w:right w:val="none" w:sz="0" w:space="0" w:color="auto"/>
          </w:divBdr>
          <w:divsChild>
            <w:div w:id="43912125">
              <w:marLeft w:val="0"/>
              <w:marRight w:val="0"/>
              <w:marTop w:val="0"/>
              <w:marBottom w:val="0"/>
              <w:divBdr>
                <w:top w:val="none" w:sz="0" w:space="0" w:color="auto"/>
                <w:left w:val="none" w:sz="0" w:space="0" w:color="auto"/>
                <w:bottom w:val="none" w:sz="0" w:space="0" w:color="auto"/>
                <w:right w:val="none" w:sz="0" w:space="0" w:color="auto"/>
              </w:divBdr>
            </w:div>
            <w:div w:id="1577589204">
              <w:marLeft w:val="0"/>
              <w:marRight w:val="0"/>
              <w:marTop w:val="0"/>
              <w:marBottom w:val="0"/>
              <w:divBdr>
                <w:top w:val="none" w:sz="0" w:space="0" w:color="auto"/>
                <w:left w:val="none" w:sz="0" w:space="0" w:color="auto"/>
                <w:bottom w:val="none" w:sz="0" w:space="0" w:color="auto"/>
                <w:right w:val="none" w:sz="0" w:space="0" w:color="auto"/>
              </w:divBdr>
            </w:div>
            <w:div w:id="1514760801">
              <w:marLeft w:val="0"/>
              <w:marRight w:val="0"/>
              <w:marTop w:val="0"/>
              <w:marBottom w:val="0"/>
              <w:divBdr>
                <w:top w:val="none" w:sz="0" w:space="0" w:color="auto"/>
                <w:left w:val="none" w:sz="0" w:space="0" w:color="auto"/>
                <w:bottom w:val="none" w:sz="0" w:space="0" w:color="auto"/>
                <w:right w:val="none" w:sz="0" w:space="0" w:color="auto"/>
              </w:divBdr>
            </w:div>
            <w:div w:id="797378076">
              <w:marLeft w:val="0"/>
              <w:marRight w:val="0"/>
              <w:marTop w:val="0"/>
              <w:marBottom w:val="0"/>
              <w:divBdr>
                <w:top w:val="none" w:sz="0" w:space="0" w:color="auto"/>
                <w:left w:val="none" w:sz="0" w:space="0" w:color="auto"/>
                <w:bottom w:val="none" w:sz="0" w:space="0" w:color="auto"/>
                <w:right w:val="none" w:sz="0" w:space="0" w:color="auto"/>
              </w:divBdr>
            </w:div>
          </w:divsChild>
        </w:div>
        <w:div w:id="1626501516">
          <w:marLeft w:val="0"/>
          <w:marRight w:val="0"/>
          <w:marTop w:val="0"/>
          <w:marBottom w:val="0"/>
          <w:divBdr>
            <w:top w:val="none" w:sz="0" w:space="0" w:color="auto"/>
            <w:left w:val="none" w:sz="0" w:space="0" w:color="auto"/>
            <w:bottom w:val="none" w:sz="0" w:space="0" w:color="auto"/>
            <w:right w:val="none" w:sz="0" w:space="0" w:color="auto"/>
          </w:divBdr>
          <w:divsChild>
            <w:div w:id="2081636252">
              <w:marLeft w:val="0"/>
              <w:marRight w:val="0"/>
              <w:marTop w:val="0"/>
              <w:marBottom w:val="0"/>
              <w:divBdr>
                <w:top w:val="none" w:sz="0" w:space="0" w:color="auto"/>
                <w:left w:val="none" w:sz="0" w:space="0" w:color="auto"/>
                <w:bottom w:val="none" w:sz="0" w:space="0" w:color="auto"/>
                <w:right w:val="none" w:sz="0" w:space="0" w:color="auto"/>
              </w:divBdr>
            </w:div>
          </w:divsChild>
        </w:div>
        <w:div w:id="1457989740">
          <w:marLeft w:val="0"/>
          <w:marRight w:val="0"/>
          <w:marTop w:val="0"/>
          <w:marBottom w:val="0"/>
          <w:divBdr>
            <w:top w:val="none" w:sz="0" w:space="0" w:color="auto"/>
            <w:left w:val="none" w:sz="0" w:space="0" w:color="auto"/>
            <w:bottom w:val="none" w:sz="0" w:space="0" w:color="auto"/>
            <w:right w:val="none" w:sz="0" w:space="0" w:color="auto"/>
          </w:divBdr>
          <w:divsChild>
            <w:div w:id="1065638559">
              <w:marLeft w:val="0"/>
              <w:marRight w:val="0"/>
              <w:marTop w:val="0"/>
              <w:marBottom w:val="0"/>
              <w:divBdr>
                <w:top w:val="none" w:sz="0" w:space="0" w:color="auto"/>
                <w:left w:val="none" w:sz="0" w:space="0" w:color="auto"/>
                <w:bottom w:val="none" w:sz="0" w:space="0" w:color="auto"/>
                <w:right w:val="none" w:sz="0" w:space="0" w:color="auto"/>
              </w:divBdr>
            </w:div>
            <w:div w:id="854537311">
              <w:marLeft w:val="0"/>
              <w:marRight w:val="0"/>
              <w:marTop w:val="0"/>
              <w:marBottom w:val="0"/>
              <w:divBdr>
                <w:top w:val="none" w:sz="0" w:space="0" w:color="auto"/>
                <w:left w:val="none" w:sz="0" w:space="0" w:color="auto"/>
                <w:bottom w:val="none" w:sz="0" w:space="0" w:color="auto"/>
                <w:right w:val="none" w:sz="0" w:space="0" w:color="auto"/>
              </w:divBdr>
            </w:div>
            <w:div w:id="894435671">
              <w:marLeft w:val="0"/>
              <w:marRight w:val="0"/>
              <w:marTop w:val="0"/>
              <w:marBottom w:val="0"/>
              <w:divBdr>
                <w:top w:val="none" w:sz="0" w:space="0" w:color="auto"/>
                <w:left w:val="none" w:sz="0" w:space="0" w:color="auto"/>
                <w:bottom w:val="none" w:sz="0" w:space="0" w:color="auto"/>
                <w:right w:val="none" w:sz="0" w:space="0" w:color="auto"/>
              </w:divBdr>
            </w:div>
            <w:div w:id="1544974321">
              <w:marLeft w:val="0"/>
              <w:marRight w:val="0"/>
              <w:marTop w:val="0"/>
              <w:marBottom w:val="0"/>
              <w:divBdr>
                <w:top w:val="none" w:sz="0" w:space="0" w:color="auto"/>
                <w:left w:val="none" w:sz="0" w:space="0" w:color="auto"/>
                <w:bottom w:val="none" w:sz="0" w:space="0" w:color="auto"/>
                <w:right w:val="none" w:sz="0" w:space="0" w:color="auto"/>
              </w:divBdr>
            </w:div>
            <w:div w:id="1960986431">
              <w:marLeft w:val="0"/>
              <w:marRight w:val="0"/>
              <w:marTop w:val="0"/>
              <w:marBottom w:val="0"/>
              <w:divBdr>
                <w:top w:val="none" w:sz="0" w:space="0" w:color="auto"/>
                <w:left w:val="none" w:sz="0" w:space="0" w:color="auto"/>
                <w:bottom w:val="none" w:sz="0" w:space="0" w:color="auto"/>
                <w:right w:val="none" w:sz="0" w:space="0" w:color="auto"/>
              </w:divBdr>
            </w:div>
          </w:divsChild>
        </w:div>
        <w:div w:id="1507548465">
          <w:marLeft w:val="0"/>
          <w:marRight w:val="0"/>
          <w:marTop w:val="0"/>
          <w:marBottom w:val="0"/>
          <w:divBdr>
            <w:top w:val="none" w:sz="0" w:space="0" w:color="auto"/>
            <w:left w:val="none" w:sz="0" w:space="0" w:color="auto"/>
            <w:bottom w:val="none" w:sz="0" w:space="0" w:color="auto"/>
            <w:right w:val="none" w:sz="0" w:space="0" w:color="auto"/>
          </w:divBdr>
          <w:divsChild>
            <w:div w:id="2025785437">
              <w:marLeft w:val="0"/>
              <w:marRight w:val="0"/>
              <w:marTop w:val="0"/>
              <w:marBottom w:val="0"/>
              <w:divBdr>
                <w:top w:val="none" w:sz="0" w:space="0" w:color="auto"/>
                <w:left w:val="none" w:sz="0" w:space="0" w:color="auto"/>
                <w:bottom w:val="none" w:sz="0" w:space="0" w:color="auto"/>
                <w:right w:val="none" w:sz="0" w:space="0" w:color="auto"/>
              </w:divBdr>
            </w:div>
            <w:div w:id="1328292274">
              <w:marLeft w:val="0"/>
              <w:marRight w:val="0"/>
              <w:marTop w:val="0"/>
              <w:marBottom w:val="0"/>
              <w:divBdr>
                <w:top w:val="none" w:sz="0" w:space="0" w:color="auto"/>
                <w:left w:val="none" w:sz="0" w:space="0" w:color="auto"/>
                <w:bottom w:val="none" w:sz="0" w:space="0" w:color="auto"/>
                <w:right w:val="none" w:sz="0" w:space="0" w:color="auto"/>
              </w:divBdr>
            </w:div>
            <w:div w:id="1566573993">
              <w:marLeft w:val="0"/>
              <w:marRight w:val="0"/>
              <w:marTop w:val="0"/>
              <w:marBottom w:val="0"/>
              <w:divBdr>
                <w:top w:val="none" w:sz="0" w:space="0" w:color="auto"/>
                <w:left w:val="none" w:sz="0" w:space="0" w:color="auto"/>
                <w:bottom w:val="none" w:sz="0" w:space="0" w:color="auto"/>
                <w:right w:val="none" w:sz="0" w:space="0" w:color="auto"/>
              </w:divBdr>
            </w:div>
            <w:div w:id="1062825194">
              <w:marLeft w:val="0"/>
              <w:marRight w:val="0"/>
              <w:marTop w:val="0"/>
              <w:marBottom w:val="0"/>
              <w:divBdr>
                <w:top w:val="none" w:sz="0" w:space="0" w:color="auto"/>
                <w:left w:val="none" w:sz="0" w:space="0" w:color="auto"/>
                <w:bottom w:val="none" w:sz="0" w:space="0" w:color="auto"/>
                <w:right w:val="none" w:sz="0" w:space="0" w:color="auto"/>
              </w:divBdr>
            </w:div>
            <w:div w:id="878205607">
              <w:marLeft w:val="0"/>
              <w:marRight w:val="0"/>
              <w:marTop w:val="0"/>
              <w:marBottom w:val="0"/>
              <w:divBdr>
                <w:top w:val="none" w:sz="0" w:space="0" w:color="auto"/>
                <w:left w:val="none" w:sz="0" w:space="0" w:color="auto"/>
                <w:bottom w:val="none" w:sz="0" w:space="0" w:color="auto"/>
                <w:right w:val="none" w:sz="0" w:space="0" w:color="auto"/>
              </w:divBdr>
            </w:div>
          </w:divsChild>
        </w:div>
        <w:div w:id="1138036144">
          <w:marLeft w:val="0"/>
          <w:marRight w:val="0"/>
          <w:marTop w:val="0"/>
          <w:marBottom w:val="0"/>
          <w:divBdr>
            <w:top w:val="none" w:sz="0" w:space="0" w:color="auto"/>
            <w:left w:val="none" w:sz="0" w:space="0" w:color="auto"/>
            <w:bottom w:val="none" w:sz="0" w:space="0" w:color="auto"/>
            <w:right w:val="none" w:sz="0" w:space="0" w:color="auto"/>
          </w:divBdr>
          <w:divsChild>
            <w:div w:id="702442165">
              <w:marLeft w:val="0"/>
              <w:marRight w:val="0"/>
              <w:marTop w:val="0"/>
              <w:marBottom w:val="0"/>
              <w:divBdr>
                <w:top w:val="none" w:sz="0" w:space="0" w:color="auto"/>
                <w:left w:val="none" w:sz="0" w:space="0" w:color="auto"/>
                <w:bottom w:val="none" w:sz="0" w:space="0" w:color="auto"/>
                <w:right w:val="none" w:sz="0" w:space="0" w:color="auto"/>
              </w:divBdr>
            </w:div>
            <w:div w:id="684285551">
              <w:marLeft w:val="0"/>
              <w:marRight w:val="0"/>
              <w:marTop w:val="0"/>
              <w:marBottom w:val="0"/>
              <w:divBdr>
                <w:top w:val="none" w:sz="0" w:space="0" w:color="auto"/>
                <w:left w:val="none" w:sz="0" w:space="0" w:color="auto"/>
                <w:bottom w:val="none" w:sz="0" w:space="0" w:color="auto"/>
                <w:right w:val="none" w:sz="0" w:space="0" w:color="auto"/>
              </w:divBdr>
            </w:div>
            <w:div w:id="1696031082">
              <w:marLeft w:val="0"/>
              <w:marRight w:val="0"/>
              <w:marTop w:val="0"/>
              <w:marBottom w:val="0"/>
              <w:divBdr>
                <w:top w:val="none" w:sz="0" w:space="0" w:color="auto"/>
                <w:left w:val="none" w:sz="0" w:space="0" w:color="auto"/>
                <w:bottom w:val="none" w:sz="0" w:space="0" w:color="auto"/>
                <w:right w:val="none" w:sz="0" w:space="0" w:color="auto"/>
              </w:divBdr>
            </w:div>
            <w:div w:id="1950814120">
              <w:marLeft w:val="0"/>
              <w:marRight w:val="0"/>
              <w:marTop w:val="0"/>
              <w:marBottom w:val="0"/>
              <w:divBdr>
                <w:top w:val="none" w:sz="0" w:space="0" w:color="auto"/>
                <w:left w:val="none" w:sz="0" w:space="0" w:color="auto"/>
                <w:bottom w:val="none" w:sz="0" w:space="0" w:color="auto"/>
                <w:right w:val="none" w:sz="0" w:space="0" w:color="auto"/>
              </w:divBdr>
            </w:div>
            <w:div w:id="847910121">
              <w:marLeft w:val="0"/>
              <w:marRight w:val="0"/>
              <w:marTop w:val="0"/>
              <w:marBottom w:val="0"/>
              <w:divBdr>
                <w:top w:val="none" w:sz="0" w:space="0" w:color="auto"/>
                <w:left w:val="none" w:sz="0" w:space="0" w:color="auto"/>
                <w:bottom w:val="none" w:sz="0" w:space="0" w:color="auto"/>
                <w:right w:val="none" w:sz="0" w:space="0" w:color="auto"/>
              </w:divBdr>
            </w:div>
          </w:divsChild>
        </w:div>
        <w:div w:id="814687969">
          <w:marLeft w:val="0"/>
          <w:marRight w:val="0"/>
          <w:marTop w:val="0"/>
          <w:marBottom w:val="0"/>
          <w:divBdr>
            <w:top w:val="none" w:sz="0" w:space="0" w:color="auto"/>
            <w:left w:val="none" w:sz="0" w:space="0" w:color="auto"/>
            <w:bottom w:val="none" w:sz="0" w:space="0" w:color="auto"/>
            <w:right w:val="none" w:sz="0" w:space="0" w:color="auto"/>
          </w:divBdr>
        </w:div>
        <w:div w:id="210699509">
          <w:marLeft w:val="0"/>
          <w:marRight w:val="0"/>
          <w:marTop w:val="0"/>
          <w:marBottom w:val="0"/>
          <w:divBdr>
            <w:top w:val="none" w:sz="0" w:space="0" w:color="auto"/>
            <w:left w:val="none" w:sz="0" w:space="0" w:color="auto"/>
            <w:bottom w:val="none" w:sz="0" w:space="0" w:color="auto"/>
            <w:right w:val="none" w:sz="0" w:space="0" w:color="auto"/>
          </w:divBdr>
        </w:div>
        <w:div w:id="760107957">
          <w:marLeft w:val="0"/>
          <w:marRight w:val="0"/>
          <w:marTop w:val="0"/>
          <w:marBottom w:val="0"/>
          <w:divBdr>
            <w:top w:val="none" w:sz="0" w:space="0" w:color="auto"/>
            <w:left w:val="none" w:sz="0" w:space="0" w:color="auto"/>
            <w:bottom w:val="none" w:sz="0" w:space="0" w:color="auto"/>
            <w:right w:val="none" w:sz="0" w:space="0" w:color="auto"/>
          </w:divBdr>
        </w:div>
        <w:div w:id="1891922304">
          <w:marLeft w:val="0"/>
          <w:marRight w:val="0"/>
          <w:marTop w:val="0"/>
          <w:marBottom w:val="0"/>
          <w:divBdr>
            <w:top w:val="none" w:sz="0" w:space="0" w:color="auto"/>
            <w:left w:val="none" w:sz="0" w:space="0" w:color="auto"/>
            <w:bottom w:val="none" w:sz="0" w:space="0" w:color="auto"/>
            <w:right w:val="none" w:sz="0" w:space="0" w:color="auto"/>
          </w:divBdr>
        </w:div>
        <w:div w:id="1835146859">
          <w:marLeft w:val="0"/>
          <w:marRight w:val="0"/>
          <w:marTop w:val="0"/>
          <w:marBottom w:val="0"/>
          <w:divBdr>
            <w:top w:val="none" w:sz="0" w:space="0" w:color="auto"/>
            <w:left w:val="none" w:sz="0" w:space="0" w:color="auto"/>
            <w:bottom w:val="none" w:sz="0" w:space="0" w:color="auto"/>
            <w:right w:val="none" w:sz="0" w:space="0" w:color="auto"/>
          </w:divBdr>
        </w:div>
        <w:div w:id="183596342">
          <w:marLeft w:val="0"/>
          <w:marRight w:val="0"/>
          <w:marTop w:val="0"/>
          <w:marBottom w:val="0"/>
          <w:divBdr>
            <w:top w:val="none" w:sz="0" w:space="0" w:color="auto"/>
            <w:left w:val="none" w:sz="0" w:space="0" w:color="auto"/>
            <w:bottom w:val="none" w:sz="0" w:space="0" w:color="auto"/>
            <w:right w:val="none" w:sz="0" w:space="0" w:color="auto"/>
          </w:divBdr>
        </w:div>
        <w:div w:id="1144086768">
          <w:marLeft w:val="0"/>
          <w:marRight w:val="0"/>
          <w:marTop w:val="0"/>
          <w:marBottom w:val="0"/>
          <w:divBdr>
            <w:top w:val="none" w:sz="0" w:space="0" w:color="auto"/>
            <w:left w:val="none" w:sz="0" w:space="0" w:color="auto"/>
            <w:bottom w:val="none" w:sz="0" w:space="0" w:color="auto"/>
            <w:right w:val="none" w:sz="0" w:space="0" w:color="auto"/>
          </w:divBdr>
        </w:div>
        <w:div w:id="2102945376">
          <w:marLeft w:val="0"/>
          <w:marRight w:val="0"/>
          <w:marTop w:val="0"/>
          <w:marBottom w:val="0"/>
          <w:divBdr>
            <w:top w:val="none" w:sz="0" w:space="0" w:color="auto"/>
            <w:left w:val="none" w:sz="0" w:space="0" w:color="auto"/>
            <w:bottom w:val="none" w:sz="0" w:space="0" w:color="auto"/>
            <w:right w:val="none" w:sz="0" w:space="0" w:color="auto"/>
          </w:divBdr>
        </w:div>
        <w:div w:id="661859032">
          <w:marLeft w:val="0"/>
          <w:marRight w:val="0"/>
          <w:marTop w:val="0"/>
          <w:marBottom w:val="0"/>
          <w:divBdr>
            <w:top w:val="none" w:sz="0" w:space="0" w:color="auto"/>
            <w:left w:val="none" w:sz="0" w:space="0" w:color="auto"/>
            <w:bottom w:val="none" w:sz="0" w:space="0" w:color="auto"/>
            <w:right w:val="none" w:sz="0" w:space="0" w:color="auto"/>
          </w:divBdr>
        </w:div>
        <w:div w:id="615403093">
          <w:marLeft w:val="0"/>
          <w:marRight w:val="0"/>
          <w:marTop w:val="0"/>
          <w:marBottom w:val="0"/>
          <w:divBdr>
            <w:top w:val="none" w:sz="0" w:space="0" w:color="auto"/>
            <w:left w:val="none" w:sz="0" w:space="0" w:color="auto"/>
            <w:bottom w:val="none" w:sz="0" w:space="0" w:color="auto"/>
            <w:right w:val="none" w:sz="0" w:space="0" w:color="auto"/>
          </w:divBdr>
        </w:div>
        <w:div w:id="586772946">
          <w:marLeft w:val="0"/>
          <w:marRight w:val="0"/>
          <w:marTop w:val="0"/>
          <w:marBottom w:val="0"/>
          <w:divBdr>
            <w:top w:val="none" w:sz="0" w:space="0" w:color="auto"/>
            <w:left w:val="none" w:sz="0" w:space="0" w:color="auto"/>
            <w:bottom w:val="none" w:sz="0" w:space="0" w:color="auto"/>
            <w:right w:val="none" w:sz="0" w:space="0" w:color="auto"/>
          </w:divBdr>
        </w:div>
        <w:div w:id="887497125">
          <w:marLeft w:val="0"/>
          <w:marRight w:val="0"/>
          <w:marTop w:val="0"/>
          <w:marBottom w:val="0"/>
          <w:divBdr>
            <w:top w:val="none" w:sz="0" w:space="0" w:color="auto"/>
            <w:left w:val="none" w:sz="0" w:space="0" w:color="auto"/>
            <w:bottom w:val="none" w:sz="0" w:space="0" w:color="auto"/>
            <w:right w:val="none" w:sz="0" w:space="0" w:color="auto"/>
          </w:divBdr>
        </w:div>
        <w:div w:id="1384213677">
          <w:marLeft w:val="0"/>
          <w:marRight w:val="0"/>
          <w:marTop w:val="0"/>
          <w:marBottom w:val="0"/>
          <w:divBdr>
            <w:top w:val="none" w:sz="0" w:space="0" w:color="auto"/>
            <w:left w:val="none" w:sz="0" w:space="0" w:color="auto"/>
            <w:bottom w:val="none" w:sz="0" w:space="0" w:color="auto"/>
            <w:right w:val="none" w:sz="0" w:space="0" w:color="auto"/>
          </w:divBdr>
        </w:div>
        <w:div w:id="1524392585">
          <w:marLeft w:val="0"/>
          <w:marRight w:val="0"/>
          <w:marTop w:val="0"/>
          <w:marBottom w:val="0"/>
          <w:divBdr>
            <w:top w:val="none" w:sz="0" w:space="0" w:color="auto"/>
            <w:left w:val="none" w:sz="0" w:space="0" w:color="auto"/>
            <w:bottom w:val="none" w:sz="0" w:space="0" w:color="auto"/>
            <w:right w:val="none" w:sz="0" w:space="0" w:color="auto"/>
          </w:divBdr>
        </w:div>
        <w:div w:id="1025448423">
          <w:marLeft w:val="0"/>
          <w:marRight w:val="0"/>
          <w:marTop w:val="0"/>
          <w:marBottom w:val="0"/>
          <w:divBdr>
            <w:top w:val="none" w:sz="0" w:space="0" w:color="auto"/>
            <w:left w:val="none" w:sz="0" w:space="0" w:color="auto"/>
            <w:bottom w:val="none" w:sz="0" w:space="0" w:color="auto"/>
            <w:right w:val="none" w:sz="0" w:space="0" w:color="auto"/>
          </w:divBdr>
        </w:div>
        <w:div w:id="1204245116">
          <w:marLeft w:val="0"/>
          <w:marRight w:val="0"/>
          <w:marTop w:val="0"/>
          <w:marBottom w:val="0"/>
          <w:divBdr>
            <w:top w:val="none" w:sz="0" w:space="0" w:color="auto"/>
            <w:left w:val="none" w:sz="0" w:space="0" w:color="auto"/>
            <w:bottom w:val="none" w:sz="0" w:space="0" w:color="auto"/>
            <w:right w:val="none" w:sz="0" w:space="0" w:color="auto"/>
          </w:divBdr>
          <w:divsChild>
            <w:div w:id="1404646095">
              <w:marLeft w:val="0"/>
              <w:marRight w:val="0"/>
              <w:marTop w:val="0"/>
              <w:marBottom w:val="0"/>
              <w:divBdr>
                <w:top w:val="none" w:sz="0" w:space="0" w:color="auto"/>
                <w:left w:val="none" w:sz="0" w:space="0" w:color="auto"/>
                <w:bottom w:val="none" w:sz="0" w:space="0" w:color="auto"/>
                <w:right w:val="none" w:sz="0" w:space="0" w:color="auto"/>
              </w:divBdr>
            </w:div>
            <w:div w:id="1341203516">
              <w:marLeft w:val="0"/>
              <w:marRight w:val="0"/>
              <w:marTop w:val="0"/>
              <w:marBottom w:val="0"/>
              <w:divBdr>
                <w:top w:val="none" w:sz="0" w:space="0" w:color="auto"/>
                <w:left w:val="none" w:sz="0" w:space="0" w:color="auto"/>
                <w:bottom w:val="none" w:sz="0" w:space="0" w:color="auto"/>
                <w:right w:val="none" w:sz="0" w:space="0" w:color="auto"/>
              </w:divBdr>
            </w:div>
            <w:div w:id="1195726119">
              <w:marLeft w:val="0"/>
              <w:marRight w:val="0"/>
              <w:marTop w:val="0"/>
              <w:marBottom w:val="0"/>
              <w:divBdr>
                <w:top w:val="none" w:sz="0" w:space="0" w:color="auto"/>
                <w:left w:val="none" w:sz="0" w:space="0" w:color="auto"/>
                <w:bottom w:val="none" w:sz="0" w:space="0" w:color="auto"/>
                <w:right w:val="none" w:sz="0" w:space="0" w:color="auto"/>
              </w:divBdr>
            </w:div>
            <w:div w:id="1535386387">
              <w:marLeft w:val="0"/>
              <w:marRight w:val="0"/>
              <w:marTop w:val="0"/>
              <w:marBottom w:val="0"/>
              <w:divBdr>
                <w:top w:val="none" w:sz="0" w:space="0" w:color="auto"/>
                <w:left w:val="none" w:sz="0" w:space="0" w:color="auto"/>
                <w:bottom w:val="none" w:sz="0" w:space="0" w:color="auto"/>
                <w:right w:val="none" w:sz="0" w:space="0" w:color="auto"/>
              </w:divBdr>
            </w:div>
            <w:div w:id="1371615481">
              <w:marLeft w:val="0"/>
              <w:marRight w:val="0"/>
              <w:marTop w:val="0"/>
              <w:marBottom w:val="0"/>
              <w:divBdr>
                <w:top w:val="none" w:sz="0" w:space="0" w:color="auto"/>
                <w:left w:val="none" w:sz="0" w:space="0" w:color="auto"/>
                <w:bottom w:val="none" w:sz="0" w:space="0" w:color="auto"/>
                <w:right w:val="none" w:sz="0" w:space="0" w:color="auto"/>
              </w:divBdr>
            </w:div>
          </w:divsChild>
        </w:div>
        <w:div w:id="669065848">
          <w:marLeft w:val="0"/>
          <w:marRight w:val="0"/>
          <w:marTop w:val="0"/>
          <w:marBottom w:val="0"/>
          <w:divBdr>
            <w:top w:val="none" w:sz="0" w:space="0" w:color="auto"/>
            <w:left w:val="none" w:sz="0" w:space="0" w:color="auto"/>
            <w:bottom w:val="none" w:sz="0" w:space="0" w:color="auto"/>
            <w:right w:val="none" w:sz="0" w:space="0" w:color="auto"/>
          </w:divBdr>
          <w:divsChild>
            <w:div w:id="48890504">
              <w:marLeft w:val="0"/>
              <w:marRight w:val="0"/>
              <w:marTop w:val="0"/>
              <w:marBottom w:val="0"/>
              <w:divBdr>
                <w:top w:val="none" w:sz="0" w:space="0" w:color="auto"/>
                <w:left w:val="none" w:sz="0" w:space="0" w:color="auto"/>
                <w:bottom w:val="none" w:sz="0" w:space="0" w:color="auto"/>
                <w:right w:val="none" w:sz="0" w:space="0" w:color="auto"/>
              </w:divBdr>
            </w:div>
            <w:div w:id="2101638149">
              <w:marLeft w:val="0"/>
              <w:marRight w:val="0"/>
              <w:marTop w:val="0"/>
              <w:marBottom w:val="0"/>
              <w:divBdr>
                <w:top w:val="none" w:sz="0" w:space="0" w:color="auto"/>
                <w:left w:val="none" w:sz="0" w:space="0" w:color="auto"/>
                <w:bottom w:val="none" w:sz="0" w:space="0" w:color="auto"/>
                <w:right w:val="none" w:sz="0" w:space="0" w:color="auto"/>
              </w:divBdr>
            </w:div>
            <w:div w:id="237443760">
              <w:marLeft w:val="0"/>
              <w:marRight w:val="0"/>
              <w:marTop w:val="0"/>
              <w:marBottom w:val="0"/>
              <w:divBdr>
                <w:top w:val="none" w:sz="0" w:space="0" w:color="auto"/>
                <w:left w:val="none" w:sz="0" w:space="0" w:color="auto"/>
                <w:bottom w:val="none" w:sz="0" w:space="0" w:color="auto"/>
                <w:right w:val="none" w:sz="0" w:space="0" w:color="auto"/>
              </w:divBdr>
            </w:div>
            <w:div w:id="592478015">
              <w:marLeft w:val="0"/>
              <w:marRight w:val="0"/>
              <w:marTop w:val="0"/>
              <w:marBottom w:val="0"/>
              <w:divBdr>
                <w:top w:val="none" w:sz="0" w:space="0" w:color="auto"/>
                <w:left w:val="none" w:sz="0" w:space="0" w:color="auto"/>
                <w:bottom w:val="none" w:sz="0" w:space="0" w:color="auto"/>
                <w:right w:val="none" w:sz="0" w:space="0" w:color="auto"/>
              </w:divBdr>
            </w:div>
            <w:div w:id="1332416013">
              <w:marLeft w:val="0"/>
              <w:marRight w:val="0"/>
              <w:marTop w:val="0"/>
              <w:marBottom w:val="0"/>
              <w:divBdr>
                <w:top w:val="none" w:sz="0" w:space="0" w:color="auto"/>
                <w:left w:val="none" w:sz="0" w:space="0" w:color="auto"/>
                <w:bottom w:val="none" w:sz="0" w:space="0" w:color="auto"/>
                <w:right w:val="none" w:sz="0" w:space="0" w:color="auto"/>
              </w:divBdr>
            </w:div>
          </w:divsChild>
        </w:div>
        <w:div w:id="1111900591">
          <w:marLeft w:val="0"/>
          <w:marRight w:val="0"/>
          <w:marTop w:val="0"/>
          <w:marBottom w:val="0"/>
          <w:divBdr>
            <w:top w:val="none" w:sz="0" w:space="0" w:color="auto"/>
            <w:left w:val="none" w:sz="0" w:space="0" w:color="auto"/>
            <w:bottom w:val="none" w:sz="0" w:space="0" w:color="auto"/>
            <w:right w:val="none" w:sz="0" w:space="0" w:color="auto"/>
          </w:divBdr>
          <w:divsChild>
            <w:div w:id="144974763">
              <w:marLeft w:val="0"/>
              <w:marRight w:val="0"/>
              <w:marTop w:val="0"/>
              <w:marBottom w:val="0"/>
              <w:divBdr>
                <w:top w:val="none" w:sz="0" w:space="0" w:color="auto"/>
                <w:left w:val="none" w:sz="0" w:space="0" w:color="auto"/>
                <w:bottom w:val="none" w:sz="0" w:space="0" w:color="auto"/>
                <w:right w:val="none" w:sz="0" w:space="0" w:color="auto"/>
              </w:divBdr>
            </w:div>
            <w:div w:id="140854725">
              <w:marLeft w:val="0"/>
              <w:marRight w:val="0"/>
              <w:marTop w:val="0"/>
              <w:marBottom w:val="0"/>
              <w:divBdr>
                <w:top w:val="none" w:sz="0" w:space="0" w:color="auto"/>
                <w:left w:val="none" w:sz="0" w:space="0" w:color="auto"/>
                <w:bottom w:val="none" w:sz="0" w:space="0" w:color="auto"/>
                <w:right w:val="none" w:sz="0" w:space="0" w:color="auto"/>
              </w:divBdr>
            </w:div>
            <w:div w:id="38555733">
              <w:marLeft w:val="0"/>
              <w:marRight w:val="0"/>
              <w:marTop w:val="0"/>
              <w:marBottom w:val="0"/>
              <w:divBdr>
                <w:top w:val="none" w:sz="0" w:space="0" w:color="auto"/>
                <w:left w:val="none" w:sz="0" w:space="0" w:color="auto"/>
                <w:bottom w:val="none" w:sz="0" w:space="0" w:color="auto"/>
                <w:right w:val="none" w:sz="0" w:space="0" w:color="auto"/>
              </w:divBdr>
            </w:div>
            <w:div w:id="1982804622">
              <w:marLeft w:val="0"/>
              <w:marRight w:val="0"/>
              <w:marTop w:val="0"/>
              <w:marBottom w:val="0"/>
              <w:divBdr>
                <w:top w:val="none" w:sz="0" w:space="0" w:color="auto"/>
                <w:left w:val="none" w:sz="0" w:space="0" w:color="auto"/>
                <w:bottom w:val="none" w:sz="0" w:space="0" w:color="auto"/>
                <w:right w:val="none" w:sz="0" w:space="0" w:color="auto"/>
              </w:divBdr>
            </w:div>
            <w:div w:id="1533613763">
              <w:marLeft w:val="0"/>
              <w:marRight w:val="0"/>
              <w:marTop w:val="0"/>
              <w:marBottom w:val="0"/>
              <w:divBdr>
                <w:top w:val="none" w:sz="0" w:space="0" w:color="auto"/>
                <w:left w:val="none" w:sz="0" w:space="0" w:color="auto"/>
                <w:bottom w:val="none" w:sz="0" w:space="0" w:color="auto"/>
                <w:right w:val="none" w:sz="0" w:space="0" w:color="auto"/>
              </w:divBdr>
            </w:div>
          </w:divsChild>
        </w:div>
        <w:div w:id="1696728105">
          <w:marLeft w:val="0"/>
          <w:marRight w:val="0"/>
          <w:marTop w:val="0"/>
          <w:marBottom w:val="0"/>
          <w:divBdr>
            <w:top w:val="none" w:sz="0" w:space="0" w:color="auto"/>
            <w:left w:val="none" w:sz="0" w:space="0" w:color="auto"/>
            <w:bottom w:val="none" w:sz="0" w:space="0" w:color="auto"/>
            <w:right w:val="none" w:sz="0" w:space="0" w:color="auto"/>
          </w:divBdr>
          <w:divsChild>
            <w:div w:id="400251860">
              <w:marLeft w:val="0"/>
              <w:marRight w:val="0"/>
              <w:marTop w:val="0"/>
              <w:marBottom w:val="0"/>
              <w:divBdr>
                <w:top w:val="none" w:sz="0" w:space="0" w:color="auto"/>
                <w:left w:val="none" w:sz="0" w:space="0" w:color="auto"/>
                <w:bottom w:val="none" w:sz="0" w:space="0" w:color="auto"/>
                <w:right w:val="none" w:sz="0" w:space="0" w:color="auto"/>
              </w:divBdr>
            </w:div>
            <w:div w:id="1328945976">
              <w:marLeft w:val="0"/>
              <w:marRight w:val="0"/>
              <w:marTop w:val="0"/>
              <w:marBottom w:val="0"/>
              <w:divBdr>
                <w:top w:val="none" w:sz="0" w:space="0" w:color="auto"/>
                <w:left w:val="none" w:sz="0" w:space="0" w:color="auto"/>
                <w:bottom w:val="none" w:sz="0" w:space="0" w:color="auto"/>
                <w:right w:val="none" w:sz="0" w:space="0" w:color="auto"/>
              </w:divBdr>
            </w:div>
            <w:div w:id="104620585">
              <w:marLeft w:val="0"/>
              <w:marRight w:val="0"/>
              <w:marTop w:val="0"/>
              <w:marBottom w:val="0"/>
              <w:divBdr>
                <w:top w:val="none" w:sz="0" w:space="0" w:color="auto"/>
                <w:left w:val="none" w:sz="0" w:space="0" w:color="auto"/>
                <w:bottom w:val="none" w:sz="0" w:space="0" w:color="auto"/>
                <w:right w:val="none" w:sz="0" w:space="0" w:color="auto"/>
              </w:divBdr>
            </w:div>
            <w:div w:id="1275483840">
              <w:marLeft w:val="0"/>
              <w:marRight w:val="0"/>
              <w:marTop w:val="0"/>
              <w:marBottom w:val="0"/>
              <w:divBdr>
                <w:top w:val="none" w:sz="0" w:space="0" w:color="auto"/>
                <w:left w:val="none" w:sz="0" w:space="0" w:color="auto"/>
                <w:bottom w:val="none" w:sz="0" w:space="0" w:color="auto"/>
                <w:right w:val="none" w:sz="0" w:space="0" w:color="auto"/>
              </w:divBdr>
            </w:div>
            <w:div w:id="146478678">
              <w:marLeft w:val="0"/>
              <w:marRight w:val="0"/>
              <w:marTop w:val="0"/>
              <w:marBottom w:val="0"/>
              <w:divBdr>
                <w:top w:val="none" w:sz="0" w:space="0" w:color="auto"/>
                <w:left w:val="none" w:sz="0" w:space="0" w:color="auto"/>
                <w:bottom w:val="none" w:sz="0" w:space="0" w:color="auto"/>
                <w:right w:val="none" w:sz="0" w:space="0" w:color="auto"/>
              </w:divBdr>
            </w:div>
          </w:divsChild>
        </w:div>
        <w:div w:id="1628928983">
          <w:marLeft w:val="0"/>
          <w:marRight w:val="0"/>
          <w:marTop w:val="0"/>
          <w:marBottom w:val="0"/>
          <w:divBdr>
            <w:top w:val="none" w:sz="0" w:space="0" w:color="auto"/>
            <w:left w:val="none" w:sz="0" w:space="0" w:color="auto"/>
            <w:bottom w:val="none" w:sz="0" w:space="0" w:color="auto"/>
            <w:right w:val="none" w:sz="0" w:space="0" w:color="auto"/>
          </w:divBdr>
          <w:divsChild>
            <w:div w:id="115833105">
              <w:marLeft w:val="0"/>
              <w:marRight w:val="0"/>
              <w:marTop w:val="0"/>
              <w:marBottom w:val="0"/>
              <w:divBdr>
                <w:top w:val="none" w:sz="0" w:space="0" w:color="auto"/>
                <w:left w:val="none" w:sz="0" w:space="0" w:color="auto"/>
                <w:bottom w:val="none" w:sz="0" w:space="0" w:color="auto"/>
                <w:right w:val="none" w:sz="0" w:space="0" w:color="auto"/>
              </w:divBdr>
            </w:div>
            <w:div w:id="375784559">
              <w:marLeft w:val="0"/>
              <w:marRight w:val="0"/>
              <w:marTop w:val="0"/>
              <w:marBottom w:val="0"/>
              <w:divBdr>
                <w:top w:val="none" w:sz="0" w:space="0" w:color="auto"/>
                <w:left w:val="none" w:sz="0" w:space="0" w:color="auto"/>
                <w:bottom w:val="none" w:sz="0" w:space="0" w:color="auto"/>
                <w:right w:val="none" w:sz="0" w:space="0" w:color="auto"/>
              </w:divBdr>
            </w:div>
            <w:div w:id="454980832">
              <w:marLeft w:val="0"/>
              <w:marRight w:val="0"/>
              <w:marTop w:val="0"/>
              <w:marBottom w:val="0"/>
              <w:divBdr>
                <w:top w:val="none" w:sz="0" w:space="0" w:color="auto"/>
                <w:left w:val="none" w:sz="0" w:space="0" w:color="auto"/>
                <w:bottom w:val="none" w:sz="0" w:space="0" w:color="auto"/>
                <w:right w:val="none" w:sz="0" w:space="0" w:color="auto"/>
              </w:divBdr>
            </w:div>
            <w:div w:id="979074397">
              <w:marLeft w:val="0"/>
              <w:marRight w:val="0"/>
              <w:marTop w:val="0"/>
              <w:marBottom w:val="0"/>
              <w:divBdr>
                <w:top w:val="none" w:sz="0" w:space="0" w:color="auto"/>
                <w:left w:val="none" w:sz="0" w:space="0" w:color="auto"/>
                <w:bottom w:val="none" w:sz="0" w:space="0" w:color="auto"/>
                <w:right w:val="none" w:sz="0" w:space="0" w:color="auto"/>
              </w:divBdr>
            </w:div>
            <w:div w:id="1407410449">
              <w:marLeft w:val="0"/>
              <w:marRight w:val="0"/>
              <w:marTop w:val="0"/>
              <w:marBottom w:val="0"/>
              <w:divBdr>
                <w:top w:val="none" w:sz="0" w:space="0" w:color="auto"/>
                <w:left w:val="none" w:sz="0" w:space="0" w:color="auto"/>
                <w:bottom w:val="none" w:sz="0" w:space="0" w:color="auto"/>
                <w:right w:val="none" w:sz="0" w:space="0" w:color="auto"/>
              </w:divBdr>
            </w:div>
          </w:divsChild>
        </w:div>
        <w:div w:id="721289324">
          <w:marLeft w:val="0"/>
          <w:marRight w:val="0"/>
          <w:marTop w:val="0"/>
          <w:marBottom w:val="0"/>
          <w:divBdr>
            <w:top w:val="none" w:sz="0" w:space="0" w:color="auto"/>
            <w:left w:val="none" w:sz="0" w:space="0" w:color="auto"/>
            <w:bottom w:val="none" w:sz="0" w:space="0" w:color="auto"/>
            <w:right w:val="none" w:sz="0" w:space="0" w:color="auto"/>
          </w:divBdr>
          <w:divsChild>
            <w:div w:id="2083790999">
              <w:marLeft w:val="0"/>
              <w:marRight w:val="0"/>
              <w:marTop w:val="0"/>
              <w:marBottom w:val="0"/>
              <w:divBdr>
                <w:top w:val="none" w:sz="0" w:space="0" w:color="auto"/>
                <w:left w:val="none" w:sz="0" w:space="0" w:color="auto"/>
                <w:bottom w:val="none" w:sz="0" w:space="0" w:color="auto"/>
                <w:right w:val="none" w:sz="0" w:space="0" w:color="auto"/>
              </w:divBdr>
            </w:div>
            <w:div w:id="1139034805">
              <w:marLeft w:val="0"/>
              <w:marRight w:val="0"/>
              <w:marTop w:val="0"/>
              <w:marBottom w:val="0"/>
              <w:divBdr>
                <w:top w:val="none" w:sz="0" w:space="0" w:color="auto"/>
                <w:left w:val="none" w:sz="0" w:space="0" w:color="auto"/>
                <w:bottom w:val="none" w:sz="0" w:space="0" w:color="auto"/>
                <w:right w:val="none" w:sz="0" w:space="0" w:color="auto"/>
              </w:divBdr>
            </w:div>
            <w:div w:id="1132791165">
              <w:marLeft w:val="0"/>
              <w:marRight w:val="0"/>
              <w:marTop w:val="0"/>
              <w:marBottom w:val="0"/>
              <w:divBdr>
                <w:top w:val="none" w:sz="0" w:space="0" w:color="auto"/>
                <w:left w:val="none" w:sz="0" w:space="0" w:color="auto"/>
                <w:bottom w:val="none" w:sz="0" w:space="0" w:color="auto"/>
                <w:right w:val="none" w:sz="0" w:space="0" w:color="auto"/>
              </w:divBdr>
            </w:div>
            <w:div w:id="768164136">
              <w:marLeft w:val="0"/>
              <w:marRight w:val="0"/>
              <w:marTop w:val="0"/>
              <w:marBottom w:val="0"/>
              <w:divBdr>
                <w:top w:val="none" w:sz="0" w:space="0" w:color="auto"/>
                <w:left w:val="none" w:sz="0" w:space="0" w:color="auto"/>
                <w:bottom w:val="none" w:sz="0" w:space="0" w:color="auto"/>
                <w:right w:val="none" w:sz="0" w:space="0" w:color="auto"/>
              </w:divBdr>
            </w:div>
            <w:div w:id="263925180">
              <w:marLeft w:val="0"/>
              <w:marRight w:val="0"/>
              <w:marTop w:val="0"/>
              <w:marBottom w:val="0"/>
              <w:divBdr>
                <w:top w:val="none" w:sz="0" w:space="0" w:color="auto"/>
                <w:left w:val="none" w:sz="0" w:space="0" w:color="auto"/>
                <w:bottom w:val="none" w:sz="0" w:space="0" w:color="auto"/>
                <w:right w:val="none" w:sz="0" w:space="0" w:color="auto"/>
              </w:divBdr>
            </w:div>
          </w:divsChild>
        </w:div>
        <w:div w:id="2101832128">
          <w:marLeft w:val="0"/>
          <w:marRight w:val="0"/>
          <w:marTop w:val="0"/>
          <w:marBottom w:val="0"/>
          <w:divBdr>
            <w:top w:val="none" w:sz="0" w:space="0" w:color="auto"/>
            <w:left w:val="none" w:sz="0" w:space="0" w:color="auto"/>
            <w:bottom w:val="none" w:sz="0" w:space="0" w:color="auto"/>
            <w:right w:val="none" w:sz="0" w:space="0" w:color="auto"/>
          </w:divBdr>
          <w:divsChild>
            <w:div w:id="1335842940">
              <w:marLeft w:val="0"/>
              <w:marRight w:val="0"/>
              <w:marTop w:val="0"/>
              <w:marBottom w:val="0"/>
              <w:divBdr>
                <w:top w:val="none" w:sz="0" w:space="0" w:color="auto"/>
                <w:left w:val="none" w:sz="0" w:space="0" w:color="auto"/>
                <w:bottom w:val="none" w:sz="0" w:space="0" w:color="auto"/>
                <w:right w:val="none" w:sz="0" w:space="0" w:color="auto"/>
              </w:divBdr>
            </w:div>
            <w:div w:id="979386435">
              <w:marLeft w:val="0"/>
              <w:marRight w:val="0"/>
              <w:marTop w:val="0"/>
              <w:marBottom w:val="0"/>
              <w:divBdr>
                <w:top w:val="none" w:sz="0" w:space="0" w:color="auto"/>
                <w:left w:val="none" w:sz="0" w:space="0" w:color="auto"/>
                <w:bottom w:val="none" w:sz="0" w:space="0" w:color="auto"/>
                <w:right w:val="none" w:sz="0" w:space="0" w:color="auto"/>
              </w:divBdr>
            </w:div>
            <w:div w:id="1463615963">
              <w:marLeft w:val="0"/>
              <w:marRight w:val="0"/>
              <w:marTop w:val="0"/>
              <w:marBottom w:val="0"/>
              <w:divBdr>
                <w:top w:val="none" w:sz="0" w:space="0" w:color="auto"/>
                <w:left w:val="none" w:sz="0" w:space="0" w:color="auto"/>
                <w:bottom w:val="none" w:sz="0" w:space="0" w:color="auto"/>
                <w:right w:val="none" w:sz="0" w:space="0" w:color="auto"/>
              </w:divBdr>
            </w:div>
            <w:div w:id="1225415086">
              <w:marLeft w:val="0"/>
              <w:marRight w:val="0"/>
              <w:marTop w:val="0"/>
              <w:marBottom w:val="0"/>
              <w:divBdr>
                <w:top w:val="none" w:sz="0" w:space="0" w:color="auto"/>
                <w:left w:val="none" w:sz="0" w:space="0" w:color="auto"/>
                <w:bottom w:val="none" w:sz="0" w:space="0" w:color="auto"/>
                <w:right w:val="none" w:sz="0" w:space="0" w:color="auto"/>
              </w:divBdr>
            </w:div>
            <w:div w:id="456218096">
              <w:marLeft w:val="0"/>
              <w:marRight w:val="0"/>
              <w:marTop w:val="0"/>
              <w:marBottom w:val="0"/>
              <w:divBdr>
                <w:top w:val="none" w:sz="0" w:space="0" w:color="auto"/>
                <w:left w:val="none" w:sz="0" w:space="0" w:color="auto"/>
                <w:bottom w:val="none" w:sz="0" w:space="0" w:color="auto"/>
                <w:right w:val="none" w:sz="0" w:space="0" w:color="auto"/>
              </w:divBdr>
            </w:div>
          </w:divsChild>
        </w:div>
        <w:div w:id="1725181636">
          <w:marLeft w:val="0"/>
          <w:marRight w:val="0"/>
          <w:marTop w:val="0"/>
          <w:marBottom w:val="0"/>
          <w:divBdr>
            <w:top w:val="none" w:sz="0" w:space="0" w:color="auto"/>
            <w:left w:val="none" w:sz="0" w:space="0" w:color="auto"/>
            <w:bottom w:val="none" w:sz="0" w:space="0" w:color="auto"/>
            <w:right w:val="none" w:sz="0" w:space="0" w:color="auto"/>
          </w:divBdr>
          <w:divsChild>
            <w:div w:id="807360290">
              <w:marLeft w:val="0"/>
              <w:marRight w:val="0"/>
              <w:marTop w:val="0"/>
              <w:marBottom w:val="0"/>
              <w:divBdr>
                <w:top w:val="none" w:sz="0" w:space="0" w:color="auto"/>
                <w:left w:val="none" w:sz="0" w:space="0" w:color="auto"/>
                <w:bottom w:val="none" w:sz="0" w:space="0" w:color="auto"/>
                <w:right w:val="none" w:sz="0" w:space="0" w:color="auto"/>
              </w:divBdr>
            </w:div>
            <w:div w:id="1704207645">
              <w:marLeft w:val="0"/>
              <w:marRight w:val="0"/>
              <w:marTop w:val="0"/>
              <w:marBottom w:val="0"/>
              <w:divBdr>
                <w:top w:val="none" w:sz="0" w:space="0" w:color="auto"/>
                <w:left w:val="none" w:sz="0" w:space="0" w:color="auto"/>
                <w:bottom w:val="none" w:sz="0" w:space="0" w:color="auto"/>
                <w:right w:val="none" w:sz="0" w:space="0" w:color="auto"/>
              </w:divBdr>
            </w:div>
            <w:div w:id="1721202254">
              <w:marLeft w:val="0"/>
              <w:marRight w:val="0"/>
              <w:marTop w:val="0"/>
              <w:marBottom w:val="0"/>
              <w:divBdr>
                <w:top w:val="none" w:sz="0" w:space="0" w:color="auto"/>
                <w:left w:val="none" w:sz="0" w:space="0" w:color="auto"/>
                <w:bottom w:val="none" w:sz="0" w:space="0" w:color="auto"/>
                <w:right w:val="none" w:sz="0" w:space="0" w:color="auto"/>
              </w:divBdr>
            </w:div>
            <w:div w:id="1839417120">
              <w:marLeft w:val="0"/>
              <w:marRight w:val="0"/>
              <w:marTop w:val="0"/>
              <w:marBottom w:val="0"/>
              <w:divBdr>
                <w:top w:val="none" w:sz="0" w:space="0" w:color="auto"/>
                <w:left w:val="none" w:sz="0" w:space="0" w:color="auto"/>
                <w:bottom w:val="none" w:sz="0" w:space="0" w:color="auto"/>
                <w:right w:val="none" w:sz="0" w:space="0" w:color="auto"/>
              </w:divBdr>
            </w:div>
            <w:div w:id="1785534255">
              <w:marLeft w:val="0"/>
              <w:marRight w:val="0"/>
              <w:marTop w:val="0"/>
              <w:marBottom w:val="0"/>
              <w:divBdr>
                <w:top w:val="none" w:sz="0" w:space="0" w:color="auto"/>
                <w:left w:val="none" w:sz="0" w:space="0" w:color="auto"/>
                <w:bottom w:val="none" w:sz="0" w:space="0" w:color="auto"/>
                <w:right w:val="none" w:sz="0" w:space="0" w:color="auto"/>
              </w:divBdr>
            </w:div>
          </w:divsChild>
        </w:div>
        <w:div w:id="1104494478">
          <w:marLeft w:val="0"/>
          <w:marRight w:val="0"/>
          <w:marTop w:val="0"/>
          <w:marBottom w:val="0"/>
          <w:divBdr>
            <w:top w:val="none" w:sz="0" w:space="0" w:color="auto"/>
            <w:left w:val="none" w:sz="0" w:space="0" w:color="auto"/>
            <w:bottom w:val="none" w:sz="0" w:space="0" w:color="auto"/>
            <w:right w:val="none" w:sz="0" w:space="0" w:color="auto"/>
          </w:divBdr>
          <w:divsChild>
            <w:div w:id="320472754">
              <w:marLeft w:val="0"/>
              <w:marRight w:val="0"/>
              <w:marTop w:val="0"/>
              <w:marBottom w:val="0"/>
              <w:divBdr>
                <w:top w:val="none" w:sz="0" w:space="0" w:color="auto"/>
                <w:left w:val="none" w:sz="0" w:space="0" w:color="auto"/>
                <w:bottom w:val="none" w:sz="0" w:space="0" w:color="auto"/>
                <w:right w:val="none" w:sz="0" w:space="0" w:color="auto"/>
              </w:divBdr>
            </w:div>
            <w:div w:id="374624467">
              <w:marLeft w:val="0"/>
              <w:marRight w:val="0"/>
              <w:marTop w:val="0"/>
              <w:marBottom w:val="0"/>
              <w:divBdr>
                <w:top w:val="none" w:sz="0" w:space="0" w:color="auto"/>
                <w:left w:val="none" w:sz="0" w:space="0" w:color="auto"/>
                <w:bottom w:val="none" w:sz="0" w:space="0" w:color="auto"/>
                <w:right w:val="none" w:sz="0" w:space="0" w:color="auto"/>
              </w:divBdr>
            </w:div>
            <w:div w:id="845289751">
              <w:marLeft w:val="0"/>
              <w:marRight w:val="0"/>
              <w:marTop w:val="0"/>
              <w:marBottom w:val="0"/>
              <w:divBdr>
                <w:top w:val="none" w:sz="0" w:space="0" w:color="auto"/>
                <w:left w:val="none" w:sz="0" w:space="0" w:color="auto"/>
                <w:bottom w:val="none" w:sz="0" w:space="0" w:color="auto"/>
                <w:right w:val="none" w:sz="0" w:space="0" w:color="auto"/>
              </w:divBdr>
            </w:div>
            <w:div w:id="186868202">
              <w:marLeft w:val="0"/>
              <w:marRight w:val="0"/>
              <w:marTop w:val="0"/>
              <w:marBottom w:val="0"/>
              <w:divBdr>
                <w:top w:val="none" w:sz="0" w:space="0" w:color="auto"/>
                <w:left w:val="none" w:sz="0" w:space="0" w:color="auto"/>
                <w:bottom w:val="none" w:sz="0" w:space="0" w:color="auto"/>
                <w:right w:val="none" w:sz="0" w:space="0" w:color="auto"/>
              </w:divBdr>
            </w:div>
            <w:div w:id="158692655">
              <w:marLeft w:val="0"/>
              <w:marRight w:val="0"/>
              <w:marTop w:val="0"/>
              <w:marBottom w:val="0"/>
              <w:divBdr>
                <w:top w:val="none" w:sz="0" w:space="0" w:color="auto"/>
                <w:left w:val="none" w:sz="0" w:space="0" w:color="auto"/>
                <w:bottom w:val="none" w:sz="0" w:space="0" w:color="auto"/>
                <w:right w:val="none" w:sz="0" w:space="0" w:color="auto"/>
              </w:divBdr>
            </w:div>
          </w:divsChild>
        </w:div>
        <w:div w:id="1947544227">
          <w:marLeft w:val="0"/>
          <w:marRight w:val="0"/>
          <w:marTop w:val="0"/>
          <w:marBottom w:val="0"/>
          <w:divBdr>
            <w:top w:val="none" w:sz="0" w:space="0" w:color="auto"/>
            <w:left w:val="none" w:sz="0" w:space="0" w:color="auto"/>
            <w:bottom w:val="none" w:sz="0" w:space="0" w:color="auto"/>
            <w:right w:val="none" w:sz="0" w:space="0" w:color="auto"/>
          </w:divBdr>
          <w:divsChild>
            <w:div w:id="851794697">
              <w:marLeft w:val="0"/>
              <w:marRight w:val="0"/>
              <w:marTop w:val="0"/>
              <w:marBottom w:val="0"/>
              <w:divBdr>
                <w:top w:val="none" w:sz="0" w:space="0" w:color="auto"/>
                <w:left w:val="none" w:sz="0" w:space="0" w:color="auto"/>
                <w:bottom w:val="none" w:sz="0" w:space="0" w:color="auto"/>
                <w:right w:val="none" w:sz="0" w:space="0" w:color="auto"/>
              </w:divBdr>
            </w:div>
            <w:div w:id="1826043297">
              <w:marLeft w:val="0"/>
              <w:marRight w:val="0"/>
              <w:marTop w:val="0"/>
              <w:marBottom w:val="0"/>
              <w:divBdr>
                <w:top w:val="none" w:sz="0" w:space="0" w:color="auto"/>
                <w:left w:val="none" w:sz="0" w:space="0" w:color="auto"/>
                <w:bottom w:val="none" w:sz="0" w:space="0" w:color="auto"/>
                <w:right w:val="none" w:sz="0" w:space="0" w:color="auto"/>
              </w:divBdr>
            </w:div>
            <w:div w:id="1900894393">
              <w:marLeft w:val="0"/>
              <w:marRight w:val="0"/>
              <w:marTop w:val="0"/>
              <w:marBottom w:val="0"/>
              <w:divBdr>
                <w:top w:val="none" w:sz="0" w:space="0" w:color="auto"/>
                <w:left w:val="none" w:sz="0" w:space="0" w:color="auto"/>
                <w:bottom w:val="none" w:sz="0" w:space="0" w:color="auto"/>
                <w:right w:val="none" w:sz="0" w:space="0" w:color="auto"/>
              </w:divBdr>
            </w:div>
            <w:div w:id="1841240726">
              <w:marLeft w:val="0"/>
              <w:marRight w:val="0"/>
              <w:marTop w:val="0"/>
              <w:marBottom w:val="0"/>
              <w:divBdr>
                <w:top w:val="none" w:sz="0" w:space="0" w:color="auto"/>
                <w:left w:val="none" w:sz="0" w:space="0" w:color="auto"/>
                <w:bottom w:val="none" w:sz="0" w:space="0" w:color="auto"/>
                <w:right w:val="none" w:sz="0" w:space="0" w:color="auto"/>
              </w:divBdr>
            </w:div>
            <w:div w:id="1982424324">
              <w:marLeft w:val="0"/>
              <w:marRight w:val="0"/>
              <w:marTop w:val="0"/>
              <w:marBottom w:val="0"/>
              <w:divBdr>
                <w:top w:val="none" w:sz="0" w:space="0" w:color="auto"/>
                <w:left w:val="none" w:sz="0" w:space="0" w:color="auto"/>
                <w:bottom w:val="none" w:sz="0" w:space="0" w:color="auto"/>
                <w:right w:val="none" w:sz="0" w:space="0" w:color="auto"/>
              </w:divBdr>
            </w:div>
          </w:divsChild>
        </w:div>
        <w:div w:id="289287369">
          <w:marLeft w:val="0"/>
          <w:marRight w:val="0"/>
          <w:marTop w:val="0"/>
          <w:marBottom w:val="0"/>
          <w:divBdr>
            <w:top w:val="none" w:sz="0" w:space="0" w:color="auto"/>
            <w:left w:val="none" w:sz="0" w:space="0" w:color="auto"/>
            <w:bottom w:val="none" w:sz="0" w:space="0" w:color="auto"/>
            <w:right w:val="none" w:sz="0" w:space="0" w:color="auto"/>
          </w:divBdr>
          <w:divsChild>
            <w:div w:id="1962036022">
              <w:marLeft w:val="0"/>
              <w:marRight w:val="0"/>
              <w:marTop w:val="0"/>
              <w:marBottom w:val="0"/>
              <w:divBdr>
                <w:top w:val="none" w:sz="0" w:space="0" w:color="auto"/>
                <w:left w:val="none" w:sz="0" w:space="0" w:color="auto"/>
                <w:bottom w:val="none" w:sz="0" w:space="0" w:color="auto"/>
                <w:right w:val="none" w:sz="0" w:space="0" w:color="auto"/>
              </w:divBdr>
            </w:div>
            <w:div w:id="930239511">
              <w:marLeft w:val="0"/>
              <w:marRight w:val="0"/>
              <w:marTop w:val="0"/>
              <w:marBottom w:val="0"/>
              <w:divBdr>
                <w:top w:val="none" w:sz="0" w:space="0" w:color="auto"/>
                <w:left w:val="none" w:sz="0" w:space="0" w:color="auto"/>
                <w:bottom w:val="none" w:sz="0" w:space="0" w:color="auto"/>
                <w:right w:val="none" w:sz="0" w:space="0" w:color="auto"/>
              </w:divBdr>
            </w:div>
            <w:div w:id="75832933">
              <w:marLeft w:val="0"/>
              <w:marRight w:val="0"/>
              <w:marTop w:val="0"/>
              <w:marBottom w:val="0"/>
              <w:divBdr>
                <w:top w:val="none" w:sz="0" w:space="0" w:color="auto"/>
                <w:left w:val="none" w:sz="0" w:space="0" w:color="auto"/>
                <w:bottom w:val="none" w:sz="0" w:space="0" w:color="auto"/>
                <w:right w:val="none" w:sz="0" w:space="0" w:color="auto"/>
              </w:divBdr>
            </w:div>
            <w:div w:id="1473523883">
              <w:marLeft w:val="0"/>
              <w:marRight w:val="0"/>
              <w:marTop w:val="0"/>
              <w:marBottom w:val="0"/>
              <w:divBdr>
                <w:top w:val="none" w:sz="0" w:space="0" w:color="auto"/>
                <w:left w:val="none" w:sz="0" w:space="0" w:color="auto"/>
                <w:bottom w:val="none" w:sz="0" w:space="0" w:color="auto"/>
                <w:right w:val="none" w:sz="0" w:space="0" w:color="auto"/>
              </w:divBdr>
            </w:div>
            <w:div w:id="672032542">
              <w:marLeft w:val="0"/>
              <w:marRight w:val="0"/>
              <w:marTop w:val="0"/>
              <w:marBottom w:val="0"/>
              <w:divBdr>
                <w:top w:val="none" w:sz="0" w:space="0" w:color="auto"/>
                <w:left w:val="none" w:sz="0" w:space="0" w:color="auto"/>
                <w:bottom w:val="none" w:sz="0" w:space="0" w:color="auto"/>
                <w:right w:val="none" w:sz="0" w:space="0" w:color="auto"/>
              </w:divBdr>
            </w:div>
          </w:divsChild>
        </w:div>
        <w:div w:id="1923947386">
          <w:marLeft w:val="0"/>
          <w:marRight w:val="0"/>
          <w:marTop w:val="0"/>
          <w:marBottom w:val="0"/>
          <w:divBdr>
            <w:top w:val="none" w:sz="0" w:space="0" w:color="auto"/>
            <w:left w:val="none" w:sz="0" w:space="0" w:color="auto"/>
            <w:bottom w:val="none" w:sz="0" w:space="0" w:color="auto"/>
            <w:right w:val="none" w:sz="0" w:space="0" w:color="auto"/>
          </w:divBdr>
          <w:divsChild>
            <w:div w:id="1869297520">
              <w:marLeft w:val="0"/>
              <w:marRight w:val="0"/>
              <w:marTop w:val="0"/>
              <w:marBottom w:val="0"/>
              <w:divBdr>
                <w:top w:val="none" w:sz="0" w:space="0" w:color="auto"/>
                <w:left w:val="none" w:sz="0" w:space="0" w:color="auto"/>
                <w:bottom w:val="none" w:sz="0" w:space="0" w:color="auto"/>
                <w:right w:val="none" w:sz="0" w:space="0" w:color="auto"/>
              </w:divBdr>
            </w:div>
            <w:div w:id="1204900898">
              <w:marLeft w:val="0"/>
              <w:marRight w:val="0"/>
              <w:marTop w:val="0"/>
              <w:marBottom w:val="0"/>
              <w:divBdr>
                <w:top w:val="none" w:sz="0" w:space="0" w:color="auto"/>
                <w:left w:val="none" w:sz="0" w:space="0" w:color="auto"/>
                <w:bottom w:val="none" w:sz="0" w:space="0" w:color="auto"/>
                <w:right w:val="none" w:sz="0" w:space="0" w:color="auto"/>
              </w:divBdr>
            </w:div>
            <w:div w:id="988287531">
              <w:marLeft w:val="0"/>
              <w:marRight w:val="0"/>
              <w:marTop w:val="0"/>
              <w:marBottom w:val="0"/>
              <w:divBdr>
                <w:top w:val="none" w:sz="0" w:space="0" w:color="auto"/>
                <w:left w:val="none" w:sz="0" w:space="0" w:color="auto"/>
                <w:bottom w:val="none" w:sz="0" w:space="0" w:color="auto"/>
                <w:right w:val="none" w:sz="0" w:space="0" w:color="auto"/>
              </w:divBdr>
            </w:div>
            <w:div w:id="1371996760">
              <w:marLeft w:val="0"/>
              <w:marRight w:val="0"/>
              <w:marTop w:val="0"/>
              <w:marBottom w:val="0"/>
              <w:divBdr>
                <w:top w:val="none" w:sz="0" w:space="0" w:color="auto"/>
                <w:left w:val="none" w:sz="0" w:space="0" w:color="auto"/>
                <w:bottom w:val="none" w:sz="0" w:space="0" w:color="auto"/>
                <w:right w:val="none" w:sz="0" w:space="0" w:color="auto"/>
              </w:divBdr>
            </w:div>
            <w:div w:id="12584626">
              <w:marLeft w:val="0"/>
              <w:marRight w:val="0"/>
              <w:marTop w:val="0"/>
              <w:marBottom w:val="0"/>
              <w:divBdr>
                <w:top w:val="none" w:sz="0" w:space="0" w:color="auto"/>
                <w:left w:val="none" w:sz="0" w:space="0" w:color="auto"/>
                <w:bottom w:val="none" w:sz="0" w:space="0" w:color="auto"/>
                <w:right w:val="none" w:sz="0" w:space="0" w:color="auto"/>
              </w:divBdr>
            </w:div>
          </w:divsChild>
        </w:div>
        <w:div w:id="292954470">
          <w:marLeft w:val="0"/>
          <w:marRight w:val="0"/>
          <w:marTop w:val="0"/>
          <w:marBottom w:val="0"/>
          <w:divBdr>
            <w:top w:val="none" w:sz="0" w:space="0" w:color="auto"/>
            <w:left w:val="none" w:sz="0" w:space="0" w:color="auto"/>
            <w:bottom w:val="none" w:sz="0" w:space="0" w:color="auto"/>
            <w:right w:val="none" w:sz="0" w:space="0" w:color="auto"/>
          </w:divBdr>
          <w:divsChild>
            <w:div w:id="94639241">
              <w:marLeft w:val="0"/>
              <w:marRight w:val="0"/>
              <w:marTop w:val="0"/>
              <w:marBottom w:val="0"/>
              <w:divBdr>
                <w:top w:val="none" w:sz="0" w:space="0" w:color="auto"/>
                <w:left w:val="none" w:sz="0" w:space="0" w:color="auto"/>
                <w:bottom w:val="none" w:sz="0" w:space="0" w:color="auto"/>
                <w:right w:val="none" w:sz="0" w:space="0" w:color="auto"/>
              </w:divBdr>
            </w:div>
            <w:div w:id="1818495916">
              <w:marLeft w:val="0"/>
              <w:marRight w:val="0"/>
              <w:marTop w:val="0"/>
              <w:marBottom w:val="0"/>
              <w:divBdr>
                <w:top w:val="none" w:sz="0" w:space="0" w:color="auto"/>
                <w:left w:val="none" w:sz="0" w:space="0" w:color="auto"/>
                <w:bottom w:val="none" w:sz="0" w:space="0" w:color="auto"/>
                <w:right w:val="none" w:sz="0" w:space="0" w:color="auto"/>
              </w:divBdr>
            </w:div>
            <w:div w:id="1269509707">
              <w:marLeft w:val="0"/>
              <w:marRight w:val="0"/>
              <w:marTop w:val="0"/>
              <w:marBottom w:val="0"/>
              <w:divBdr>
                <w:top w:val="none" w:sz="0" w:space="0" w:color="auto"/>
                <w:left w:val="none" w:sz="0" w:space="0" w:color="auto"/>
                <w:bottom w:val="none" w:sz="0" w:space="0" w:color="auto"/>
                <w:right w:val="none" w:sz="0" w:space="0" w:color="auto"/>
              </w:divBdr>
            </w:div>
            <w:div w:id="2087989969">
              <w:marLeft w:val="0"/>
              <w:marRight w:val="0"/>
              <w:marTop w:val="0"/>
              <w:marBottom w:val="0"/>
              <w:divBdr>
                <w:top w:val="none" w:sz="0" w:space="0" w:color="auto"/>
                <w:left w:val="none" w:sz="0" w:space="0" w:color="auto"/>
                <w:bottom w:val="none" w:sz="0" w:space="0" w:color="auto"/>
                <w:right w:val="none" w:sz="0" w:space="0" w:color="auto"/>
              </w:divBdr>
            </w:div>
            <w:div w:id="280386040">
              <w:marLeft w:val="0"/>
              <w:marRight w:val="0"/>
              <w:marTop w:val="0"/>
              <w:marBottom w:val="0"/>
              <w:divBdr>
                <w:top w:val="none" w:sz="0" w:space="0" w:color="auto"/>
                <w:left w:val="none" w:sz="0" w:space="0" w:color="auto"/>
                <w:bottom w:val="none" w:sz="0" w:space="0" w:color="auto"/>
                <w:right w:val="none" w:sz="0" w:space="0" w:color="auto"/>
              </w:divBdr>
            </w:div>
          </w:divsChild>
        </w:div>
        <w:div w:id="2110275999">
          <w:marLeft w:val="0"/>
          <w:marRight w:val="0"/>
          <w:marTop w:val="0"/>
          <w:marBottom w:val="0"/>
          <w:divBdr>
            <w:top w:val="none" w:sz="0" w:space="0" w:color="auto"/>
            <w:left w:val="none" w:sz="0" w:space="0" w:color="auto"/>
            <w:bottom w:val="none" w:sz="0" w:space="0" w:color="auto"/>
            <w:right w:val="none" w:sz="0" w:space="0" w:color="auto"/>
          </w:divBdr>
          <w:divsChild>
            <w:div w:id="880703378">
              <w:marLeft w:val="0"/>
              <w:marRight w:val="0"/>
              <w:marTop w:val="0"/>
              <w:marBottom w:val="0"/>
              <w:divBdr>
                <w:top w:val="none" w:sz="0" w:space="0" w:color="auto"/>
                <w:left w:val="none" w:sz="0" w:space="0" w:color="auto"/>
                <w:bottom w:val="none" w:sz="0" w:space="0" w:color="auto"/>
                <w:right w:val="none" w:sz="0" w:space="0" w:color="auto"/>
              </w:divBdr>
            </w:div>
            <w:div w:id="1203329412">
              <w:marLeft w:val="0"/>
              <w:marRight w:val="0"/>
              <w:marTop w:val="0"/>
              <w:marBottom w:val="0"/>
              <w:divBdr>
                <w:top w:val="none" w:sz="0" w:space="0" w:color="auto"/>
                <w:left w:val="none" w:sz="0" w:space="0" w:color="auto"/>
                <w:bottom w:val="none" w:sz="0" w:space="0" w:color="auto"/>
                <w:right w:val="none" w:sz="0" w:space="0" w:color="auto"/>
              </w:divBdr>
            </w:div>
            <w:div w:id="909967765">
              <w:marLeft w:val="0"/>
              <w:marRight w:val="0"/>
              <w:marTop w:val="0"/>
              <w:marBottom w:val="0"/>
              <w:divBdr>
                <w:top w:val="none" w:sz="0" w:space="0" w:color="auto"/>
                <w:left w:val="none" w:sz="0" w:space="0" w:color="auto"/>
                <w:bottom w:val="none" w:sz="0" w:space="0" w:color="auto"/>
                <w:right w:val="none" w:sz="0" w:space="0" w:color="auto"/>
              </w:divBdr>
            </w:div>
            <w:div w:id="957182462">
              <w:marLeft w:val="0"/>
              <w:marRight w:val="0"/>
              <w:marTop w:val="0"/>
              <w:marBottom w:val="0"/>
              <w:divBdr>
                <w:top w:val="none" w:sz="0" w:space="0" w:color="auto"/>
                <w:left w:val="none" w:sz="0" w:space="0" w:color="auto"/>
                <w:bottom w:val="none" w:sz="0" w:space="0" w:color="auto"/>
                <w:right w:val="none" w:sz="0" w:space="0" w:color="auto"/>
              </w:divBdr>
            </w:div>
            <w:div w:id="1438408667">
              <w:marLeft w:val="0"/>
              <w:marRight w:val="0"/>
              <w:marTop w:val="0"/>
              <w:marBottom w:val="0"/>
              <w:divBdr>
                <w:top w:val="none" w:sz="0" w:space="0" w:color="auto"/>
                <w:left w:val="none" w:sz="0" w:space="0" w:color="auto"/>
                <w:bottom w:val="none" w:sz="0" w:space="0" w:color="auto"/>
                <w:right w:val="none" w:sz="0" w:space="0" w:color="auto"/>
              </w:divBdr>
            </w:div>
          </w:divsChild>
        </w:div>
        <w:div w:id="1348024090">
          <w:marLeft w:val="0"/>
          <w:marRight w:val="0"/>
          <w:marTop w:val="0"/>
          <w:marBottom w:val="0"/>
          <w:divBdr>
            <w:top w:val="none" w:sz="0" w:space="0" w:color="auto"/>
            <w:left w:val="none" w:sz="0" w:space="0" w:color="auto"/>
            <w:bottom w:val="none" w:sz="0" w:space="0" w:color="auto"/>
            <w:right w:val="none" w:sz="0" w:space="0" w:color="auto"/>
          </w:divBdr>
          <w:divsChild>
            <w:div w:id="504710315">
              <w:marLeft w:val="0"/>
              <w:marRight w:val="0"/>
              <w:marTop w:val="0"/>
              <w:marBottom w:val="0"/>
              <w:divBdr>
                <w:top w:val="none" w:sz="0" w:space="0" w:color="auto"/>
                <w:left w:val="none" w:sz="0" w:space="0" w:color="auto"/>
                <w:bottom w:val="none" w:sz="0" w:space="0" w:color="auto"/>
                <w:right w:val="none" w:sz="0" w:space="0" w:color="auto"/>
              </w:divBdr>
            </w:div>
            <w:div w:id="2047563629">
              <w:marLeft w:val="0"/>
              <w:marRight w:val="0"/>
              <w:marTop w:val="0"/>
              <w:marBottom w:val="0"/>
              <w:divBdr>
                <w:top w:val="none" w:sz="0" w:space="0" w:color="auto"/>
                <w:left w:val="none" w:sz="0" w:space="0" w:color="auto"/>
                <w:bottom w:val="none" w:sz="0" w:space="0" w:color="auto"/>
                <w:right w:val="none" w:sz="0" w:space="0" w:color="auto"/>
              </w:divBdr>
            </w:div>
            <w:div w:id="415203298">
              <w:marLeft w:val="0"/>
              <w:marRight w:val="0"/>
              <w:marTop w:val="0"/>
              <w:marBottom w:val="0"/>
              <w:divBdr>
                <w:top w:val="none" w:sz="0" w:space="0" w:color="auto"/>
                <w:left w:val="none" w:sz="0" w:space="0" w:color="auto"/>
                <w:bottom w:val="none" w:sz="0" w:space="0" w:color="auto"/>
                <w:right w:val="none" w:sz="0" w:space="0" w:color="auto"/>
              </w:divBdr>
            </w:div>
            <w:div w:id="1083917229">
              <w:marLeft w:val="0"/>
              <w:marRight w:val="0"/>
              <w:marTop w:val="0"/>
              <w:marBottom w:val="0"/>
              <w:divBdr>
                <w:top w:val="none" w:sz="0" w:space="0" w:color="auto"/>
                <w:left w:val="none" w:sz="0" w:space="0" w:color="auto"/>
                <w:bottom w:val="none" w:sz="0" w:space="0" w:color="auto"/>
                <w:right w:val="none" w:sz="0" w:space="0" w:color="auto"/>
              </w:divBdr>
            </w:div>
            <w:div w:id="1762028170">
              <w:marLeft w:val="0"/>
              <w:marRight w:val="0"/>
              <w:marTop w:val="0"/>
              <w:marBottom w:val="0"/>
              <w:divBdr>
                <w:top w:val="none" w:sz="0" w:space="0" w:color="auto"/>
                <w:left w:val="none" w:sz="0" w:space="0" w:color="auto"/>
                <w:bottom w:val="none" w:sz="0" w:space="0" w:color="auto"/>
                <w:right w:val="none" w:sz="0" w:space="0" w:color="auto"/>
              </w:divBdr>
            </w:div>
          </w:divsChild>
        </w:div>
        <w:div w:id="1084062285">
          <w:marLeft w:val="0"/>
          <w:marRight w:val="0"/>
          <w:marTop w:val="0"/>
          <w:marBottom w:val="0"/>
          <w:divBdr>
            <w:top w:val="none" w:sz="0" w:space="0" w:color="auto"/>
            <w:left w:val="none" w:sz="0" w:space="0" w:color="auto"/>
            <w:bottom w:val="none" w:sz="0" w:space="0" w:color="auto"/>
            <w:right w:val="none" w:sz="0" w:space="0" w:color="auto"/>
          </w:divBdr>
          <w:divsChild>
            <w:div w:id="1785617375">
              <w:marLeft w:val="0"/>
              <w:marRight w:val="0"/>
              <w:marTop w:val="0"/>
              <w:marBottom w:val="0"/>
              <w:divBdr>
                <w:top w:val="none" w:sz="0" w:space="0" w:color="auto"/>
                <w:left w:val="none" w:sz="0" w:space="0" w:color="auto"/>
                <w:bottom w:val="none" w:sz="0" w:space="0" w:color="auto"/>
                <w:right w:val="none" w:sz="0" w:space="0" w:color="auto"/>
              </w:divBdr>
            </w:div>
            <w:div w:id="580722012">
              <w:marLeft w:val="0"/>
              <w:marRight w:val="0"/>
              <w:marTop w:val="0"/>
              <w:marBottom w:val="0"/>
              <w:divBdr>
                <w:top w:val="none" w:sz="0" w:space="0" w:color="auto"/>
                <w:left w:val="none" w:sz="0" w:space="0" w:color="auto"/>
                <w:bottom w:val="none" w:sz="0" w:space="0" w:color="auto"/>
                <w:right w:val="none" w:sz="0" w:space="0" w:color="auto"/>
              </w:divBdr>
            </w:div>
            <w:div w:id="1362366610">
              <w:marLeft w:val="0"/>
              <w:marRight w:val="0"/>
              <w:marTop w:val="0"/>
              <w:marBottom w:val="0"/>
              <w:divBdr>
                <w:top w:val="none" w:sz="0" w:space="0" w:color="auto"/>
                <w:left w:val="none" w:sz="0" w:space="0" w:color="auto"/>
                <w:bottom w:val="none" w:sz="0" w:space="0" w:color="auto"/>
                <w:right w:val="none" w:sz="0" w:space="0" w:color="auto"/>
              </w:divBdr>
            </w:div>
            <w:div w:id="1344282033">
              <w:marLeft w:val="0"/>
              <w:marRight w:val="0"/>
              <w:marTop w:val="0"/>
              <w:marBottom w:val="0"/>
              <w:divBdr>
                <w:top w:val="none" w:sz="0" w:space="0" w:color="auto"/>
                <w:left w:val="none" w:sz="0" w:space="0" w:color="auto"/>
                <w:bottom w:val="none" w:sz="0" w:space="0" w:color="auto"/>
                <w:right w:val="none" w:sz="0" w:space="0" w:color="auto"/>
              </w:divBdr>
            </w:div>
            <w:div w:id="146675398">
              <w:marLeft w:val="0"/>
              <w:marRight w:val="0"/>
              <w:marTop w:val="0"/>
              <w:marBottom w:val="0"/>
              <w:divBdr>
                <w:top w:val="none" w:sz="0" w:space="0" w:color="auto"/>
                <w:left w:val="none" w:sz="0" w:space="0" w:color="auto"/>
                <w:bottom w:val="none" w:sz="0" w:space="0" w:color="auto"/>
                <w:right w:val="none" w:sz="0" w:space="0" w:color="auto"/>
              </w:divBdr>
            </w:div>
          </w:divsChild>
        </w:div>
        <w:div w:id="610552170">
          <w:marLeft w:val="0"/>
          <w:marRight w:val="0"/>
          <w:marTop w:val="0"/>
          <w:marBottom w:val="0"/>
          <w:divBdr>
            <w:top w:val="none" w:sz="0" w:space="0" w:color="auto"/>
            <w:left w:val="none" w:sz="0" w:space="0" w:color="auto"/>
            <w:bottom w:val="none" w:sz="0" w:space="0" w:color="auto"/>
            <w:right w:val="none" w:sz="0" w:space="0" w:color="auto"/>
          </w:divBdr>
          <w:divsChild>
            <w:div w:id="952248893">
              <w:marLeft w:val="0"/>
              <w:marRight w:val="0"/>
              <w:marTop w:val="0"/>
              <w:marBottom w:val="0"/>
              <w:divBdr>
                <w:top w:val="none" w:sz="0" w:space="0" w:color="auto"/>
                <w:left w:val="none" w:sz="0" w:space="0" w:color="auto"/>
                <w:bottom w:val="none" w:sz="0" w:space="0" w:color="auto"/>
                <w:right w:val="none" w:sz="0" w:space="0" w:color="auto"/>
              </w:divBdr>
            </w:div>
            <w:div w:id="1087844510">
              <w:marLeft w:val="0"/>
              <w:marRight w:val="0"/>
              <w:marTop w:val="0"/>
              <w:marBottom w:val="0"/>
              <w:divBdr>
                <w:top w:val="none" w:sz="0" w:space="0" w:color="auto"/>
                <w:left w:val="none" w:sz="0" w:space="0" w:color="auto"/>
                <w:bottom w:val="none" w:sz="0" w:space="0" w:color="auto"/>
                <w:right w:val="none" w:sz="0" w:space="0" w:color="auto"/>
              </w:divBdr>
            </w:div>
            <w:div w:id="875200013">
              <w:marLeft w:val="0"/>
              <w:marRight w:val="0"/>
              <w:marTop w:val="0"/>
              <w:marBottom w:val="0"/>
              <w:divBdr>
                <w:top w:val="none" w:sz="0" w:space="0" w:color="auto"/>
                <w:left w:val="none" w:sz="0" w:space="0" w:color="auto"/>
                <w:bottom w:val="none" w:sz="0" w:space="0" w:color="auto"/>
                <w:right w:val="none" w:sz="0" w:space="0" w:color="auto"/>
              </w:divBdr>
            </w:div>
            <w:div w:id="1172526582">
              <w:marLeft w:val="0"/>
              <w:marRight w:val="0"/>
              <w:marTop w:val="0"/>
              <w:marBottom w:val="0"/>
              <w:divBdr>
                <w:top w:val="none" w:sz="0" w:space="0" w:color="auto"/>
                <w:left w:val="none" w:sz="0" w:space="0" w:color="auto"/>
                <w:bottom w:val="none" w:sz="0" w:space="0" w:color="auto"/>
                <w:right w:val="none" w:sz="0" w:space="0" w:color="auto"/>
              </w:divBdr>
            </w:div>
            <w:div w:id="1349336840">
              <w:marLeft w:val="0"/>
              <w:marRight w:val="0"/>
              <w:marTop w:val="0"/>
              <w:marBottom w:val="0"/>
              <w:divBdr>
                <w:top w:val="none" w:sz="0" w:space="0" w:color="auto"/>
                <w:left w:val="none" w:sz="0" w:space="0" w:color="auto"/>
                <w:bottom w:val="none" w:sz="0" w:space="0" w:color="auto"/>
                <w:right w:val="none" w:sz="0" w:space="0" w:color="auto"/>
              </w:divBdr>
            </w:div>
          </w:divsChild>
        </w:div>
        <w:div w:id="148136219">
          <w:marLeft w:val="0"/>
          <w:marRight w:val="0"/>
          <w:marTop w:val="0"/>
          <w:marBottom w:val="0"/>
          <w:divBdr>
            <w:top w:val="none" w:sz="0" w:space="0" w:color="auto"/>
            <w:left w:val="none" w:sz="0" w:space="0" w:color="auto"/>
            <w:bottom w:val="none" w:sz="0" w:space="0" w:color="auto"/>
            <w:right w:val="none" w:sz="0" w:space="0" w:color="auto"/>
          </w:divBdr>
        </w:div>
        <w:div w:id="1925531273">
          <w:marLeft w:val="0"/>
          <w:marRight w:val="0"/>
          <w:marTop w:val="0"/>
          <w:marBottom w:val="0"/>
          <w:divBdr>
            <w:top w:val="none" w:sz="0" w:space="0" w:color="auto"/>
            <w:left w:val="none" w:sz="0" w:space="0" w:color="auto"/>
            <w:bottom w:val="none" w:sz="0" w:space="0" w:color="auto"/>
            <w:right w:val="none" w:sz="0" w:space="0" w:color="auto"/>
          </w:divBdr>
        </w:div>
        <w:div w:id="68575376">
          <w:marLeft w:val="0"/>
          <w:marRight w:val="0"/>
          <w:marTop w:val="0"/>
          <w:marBottom w:val="0"/>
          <w:divBdr>
            <w:top w:val="none" w:sz="0" w:space="0" w:color="auto"/>
            <w:left w:val="none" w:sz="0" w:space="0" w:color="auto"/>
            <w:bottom w:val="none" w:sz="0" w:space="0" w:color="auto"/>
            <w:right w:val="none" w:sz="0" w:space="0" w:color="auto"/>
          </w:divBdr>
        </w:div>
        <w:div w:id="649793482">
          <w:marLeft w:val="0"/>
          <w:marRight w:val="0"/>
          <w:marTop w:val="0"/>
          <w:marBottom w:val="0"/>
          <w:divBdr>
            <w:top w:val="none" w:sz="0" w:space="0" w:color="auto"/>
            <w:left w:val="none" w:sz="0" w:space="0" w:color="auto"/>
            <w:bottom w:val="none" w:sz="0" w:space="0" w:color="auto"/>
            <w:right w:val="none" w:sz="0" w:space="0" w:color="auto"/>
          </w:divBdr>
        </w:div>
        <w:div w:id="1067000853">
          <w:marLeft w:val="0"/>
          <w:marRight w:val="0"/>
          <w:marTop w:val="0"/>
          <w:marBottom w:val="0"/>
          <w:divBdr>
            <w:top w:val="none" w:sz="0" w:space="0" w:color="auto"/>
            <w:left w:val="none" w:sz="0" w:space="0" w:color="auto"/>
            <w:bottom w:val="none" w:sz="0" w:space="0" w:color="auto"/>
            <w:right w:val="none" w:sz="0" w:space="0" w:color="auto"/>
          </w:divBdr>
        </w:div>
        <w:div w:id="1213006880">
          <w:marLeft w:val="0"/>
          <w:marRight w:val="0"/>
          <w:marTop w:val="0"/>
          <w:marBottom w:val="0"/>
          <w:divBdr>
            <w:top w:val="none" w:sz="0" w:space="0" w:color="auto"/>
            <w:left w:val="none" w:sz="0" w:space="0" w:color="auto"/>
            <w:bottom w:val="none" w:sz="0" w:space="0" w:color="auto"/>
            <w:right w:val="none" w:sz="0" w:space="0" w:color="auto"/>
          </w:divBdr>
        </w:div>
        <w:div w:id="1240017763">
          <w:marLeft w:val="0"/>
          <w:marRight w:val="0"/>
          <w:marTop w:val="0"/>
          <w:marBottom w:val="0"/>
          <w:divBdr>
            <w:top w:val="none" w:sz="0" w:space="0" w:color="auto"/>
            <w:left w:val="none" w:sz="0" w:space="0" w:color="auto"/>
            <w:bottom w:val="none" w:sz="0" w:space="0" w:color="auto"/>
            <w:right w:val="none" w:sz="0" w:space="0" w:color="auto"/>
          </w:divBdr>
        </w:div>
        <w:div w:id="20282976">
          <w:marLeft w:val="0"/>
          <w:marRight w:val="0"/>
          <w:marTop w:val="0"/>
          <w:marBottom w:val="0"/>
          <w:divBdr>
            <w:top w:val="none" w:sz="0" w:space="0" w:color="auto"/>
            <w:left w:val="none" w:sz="0" w:space="0" w:color="auto"/>
            <w:bottom w:val="none" w:sz="0" w:space="0" w:color="auto"/>
            <w:right w:val="none" w:sz="0" w:space="0" w:color="auto"/>
          </w:divBdr>
        </w:div>
        <w:div w:id="1244532563">
          <w:marLeft w:val="0"/>
          <w:marRight w:val="0"/>
          <w:marTop w:val="0"/>
          <w:marBottom w:val="0"/>
          <w:divBdr>
            <w:top w:val="none" w:sz="0" w:space="0" w:color="auto"/>
            <w:left w:val="none" w:sz="0" w:space="0" w:color="auto"/>
            <w:bottom w:val="none" w:sz="0" w:space="0" w:color="auto"/>
            <w:right w:val="none" w:sz="0" w:space="0" w:color="auto"/>
          </w:divBdr>
        </w:div>
        <w:div w:id="1660304336">
          <w:marLeft w:val="0"/>
          <w:marRight w:val="0"/>
          <w:marTop w:val="0"/>
          <w:marBottom w:val="0"/>
          <w:divBdr>
            <w:top w:val="none" w:sz="0" w:space="0" w:color="auto"/>
            <w:left w:val="none" w:sz="0" w:space="0" w:color="auto"/>
            <w:bottom w:val="none" w:sz="0" w:space="0" w:color="auto"/>
            <w:right w:val="none" w:sz="0" w:space="0" w:color="auto"/>
          </w:divBdr>
        </w:div>
        <w:div w:id="1105271121">
          <w:marLeft w:val="0"/>
          <w:marRight w:val="0"/>
          <w:marTop w:val="0"/>
          <w:marBottom w:val="0"/>
          <w:divBdr>
            <w:top w:val="none" w:sz="0" w:space="0" w:color="auto"/>
            <w:left w:val="none" w:sz="0" w:space="0" w:color="auto"/>
            <w:bottom w:val="none" w:sz="0" w:space="0" w:color="auto"/>
            <w:right w:val="none" w:sz="0" w:space="0" w:color="auto"/>
          </w:divBdr>
          <w:divsChild>
            <w:div w:id="717242054">
              <w:marLeft w:val="0"/>
              <w:marRight w:val="0"/>
              <w:marTop w:val="0"/>
              <w:marBottom w:val="0"/>
              <w:divBdr>
                <w:top w:val="none" w:sz="0" w:space="0" w:color="auto"/>
                <w:left w:val="none" w:sz="0" w:space="0" w:color="auto"/>
                <w:bottom w:val="none" w:sz="0" w:space="0" w:color="auto"/>
                <w:right w:val="none" w:sz="0" w:space="0" w:color="auto"/>
              </w:divBdr>
            </w:div>
            <w:div w:id="758798105">
              <w:marLeft w:val="0"/>
              <w:marRight w:val="0"/>
              <w:marTop w:val="0"/>
              <w:marBottom w:val="0"/>
              <w:divBdr>
                <w:top w:val="none" w:sz="0" w:space="0" w:color="auto"/>
                <w:left w:val="none" w:sz="0" w:space="0" w:color="auto"/>
                <w:bottom w:val="none" w:sz="0" w:space="0" w:color="auto"/>
                <w:right w:val="none" w:sz="0" w:space="0" w:color="auto"/>
              </w:divBdr>
            </w:div>
            <w:div w:id="89278730">
              <w:marLeft w:val="0"/>
              <w:marRight w:val="0"/>
              <w:marTop w:val="0"/>
              <w:marBottom w:val="0"/>
              <w:divBdr>
                <w:top w:val="none" w:sz="0" w:space="0" w:color="auto"/>
                <w:left w:val="none" w:sz="0" w:space="0" w:color="auto"/>
                <w:bottom w:val="none" w:sz="0" w:space="0" w:color="auto"/>
                <w:right w:val="none" w:sz="0" w:space="0" w:color="auto"/>
              </w:divBdr>
            </w:div>
            <w:div w:id="1477989091">
              <w:marLeft w:val="0"/>
              <w:marRight w:val="0"/>
              <w:marTop w:val="0"/>
              <w:marBottom w:val="0"/>
              <w:divBdr>
                <w:top w:val="none" w:sz="0" w:space="0" w:color="auto"/>
                <w:left w:val="none" w:sz="0" w:space="0" w:color="auto"/>
                <w:bottom w:val="none" w:sz="0" w:space="0" w:color="auto"/>
                <w:right w:val="none" w:sz="0" w:space="0" w:color="auto"/>
              </w:divBdr>
            </w:div>
            <w:div w:id="1002977936">
              <w:marLeft w:val="0"/>
              <w:marRight w:val="0"/>
              <w:marTop w:val="0"/>
              <w:marBottom w:val="0"/>
              <w:divBdr>
                <w:top w:val="none" w:sz="0" w:space="0" w:color="auto"/>
                <w:left w:val="none" w:sz="0" w:space="0" w:color="auto"/>
                <w:bottom w:val="none" w:sz="0" w:space="0" w:color="auto"/>
                <w:right w:val="none" w:sz="0" w:space="0" w:color="auto"/>
              </w:divBdr>
            </w:div>
          </w:divsChild>
        </w:div>
        <w:div w:id="1196623127">
          <w:marLeft w:val="0"/>
          <w:marRight w:val="0"/>
          <w:marTop w:val="0"/>
          <w:marBottom w:val="0"/>
          <w:divBdr>
            <w:top w:val="none" w:sz="0" w:space="0" w:color="auto"/>
            <w:left w:val="none" w:sz="0" w:space="0" w:color="auto"/>
            <w:bottom w:val="none" w:sz="0" w:space="0" w:color="auto"/>
            <w:right w:val="none" w:sz="0" w:space="0" w:color="auto"/>
          </w:divBdr>
          <w:divsChild>
            <w:div w:id="95104559">
              <w:marLeft w:val="0"/>
              <w:marRight w:val="0"/>
              <w:marTop w:val="0"/>
              <w:marBottom w:val="0"/>
              <w:divBdr>
                <w:top w:val="none" w:sz="0" w:space="0" w:color="auto"/>
                <w:left w:val="none" w:sz="0" w:space="0" w:color="auto"/>
                <w:bottom w:val="none" w:sz="0" w:space="0" w:color="auto"/>
                <w:right w:val="none" w:sz="0" w:space="0" w:color="auto"/>
              </w:divBdr>
            </w:div>
            <w:div w:id="800921644">
              <w:marLeft w:val="0"/>
              <w:marRight w:val="0"/>
              <w:marTop w:val="0"/>
              <w:marBottom w:val="0"/>
              <w:divBdr>
                <w:top w:val="none" w:sz="0" w:space="0" w:color="auto"/>
                <w:left w:val="none" w:sz="0" w:space="0" w:color="auto"/>
                <w:bottom w:val="none" w:sz="0" w:space="0" w:color="auto"/>
                <w:right w:val="none" w:sz="0" w:space="0" w:color="auto"/>
              </w:divBdr>
            </w:div>
            <w:div w:id="1308165261">
              <w:marLeft w:val="0"/>
              <w:marRight w:val="0"/>
              <w:marTop w:val="0"/>
              <w:marBottom w:val="0"/>
              <w:divBdr>
                <w:top w:val="none" w:sz="0" w:space="0" w:color="auto"/>
                <w:left w:val="none" w:sz="0" w:space="0" w:color="auto"/>
                <w:bottom w:val="none" w:sz="0" w:space="0" w:color="auto"/>
                <w:right w:val="none" w:sz="0" w:space="0" w:color="auto"/>
              </w:divBdr>
            </w:div>
            <w:div w:id="658577413">
              <w:marLeft w:val="0"/>
              <w:marRight w:val="0"/>
              <w:marTop w:val="0"/>
              <w:marBottom w:val="0"/>
              <w:divBdr>
                <w:top w:val="none" w:sz="0" w:space="0" w:color="auto"/>
                <w:left w:val="none" w:sz="0" w:space="0" w:color="auto"/>
                <w:bottom w:val="none" w:sz="0" w:space="0" w:color="auto"/>
                <w:right w:val="none" w:sz="0" w:space="0" w:color="auto"/>
              </w:divBdr>
            </w:div>
            <w:div w:id="2126540566">
              <w:marLeft w:val="0"/>
              <w:marRight w:val="0"/>
              <w:marTop w:val="0"/>
              <w:marBottom w:val="0"/>
              <w:divBdr>
                <w:top w:val="none" w:sz="0" w:space="0" w:color="auto"/>
                <w:left w:val="none" w:sz="0" w:space="0" w:color="auto"/>
                <w:bottom w:val="none" w:sz="0" w:space="0" w:color="auto"/>
                <w:right w:val="none" w:sz="0" w:space="0" w:color="auto"/>
              </w:divBdr>
            </w:div>
          </w:divsChild>
        </w:div>
        <w:div w:id="2021852330">
          <w:marLeft w:val="0"/>
          <w:marRight w:val="0"/>
          <w:marTop w:val="0"/>
          <w:marBottom w:val="0"/>
          <w:divBdr>
            <w:top w:val="none" w:sz="0" w:space="0" w:color="auto"/>
            <w:left w:val="none" w:sz="0" w:space="0" w:color="auto"/>
            <w:bottom w:val="none" w:sz="0" w:space="0" w:color="auto"/>
            <w:right w:val="none" w:sz="0" w:space="0" w:color="auto"/>
          </w:divBdr>
          <w:divsChild>
            <w:div w:id="1763258997">
              <w:marLeft w:val="0"/>
              <w:marRight w:val="0"/>
              <w:marTop w:val="0"/>
              <w:marBottom w:val="0"/>
              <w:divBdr>
                <w:top w:val="none" w:sz="0" w:space="0" w:color="auto"/>
                <w:left w:val="none" w:sz="0" w:space="0" w:color="auto"/>
                <w:bottom w:val="none" w:sz="0" w:space="0" w:color="auto"/>
                <w:right w:val="none" w:sz="0" w:space="0" w:color="auto"/>
              </w:divBdr>
            </w:div>
            <w:div w:id="1422676955">
              <w:marLeft w:val="0"/>
              <w:marRight w:val="0"/>
              <w:marTop w:val="0"/>
              <w:marBottom w:val="0"/>
              <w:divBdr>
                <w:top w:val="none" w:sz="0" w:space="0" w:color="auto"/>
                <w:left w:val="none" w:sz="0" w:space="0" w:color="auto"/>
                <w:bottom w:val="none" w:sz="0" w:space="0" w:color="auto"/>
                <w:right w:val="none" w:sz="0" w:space="0" w:color="auto"/>
              </w:divBdr>
            </w:div>
            <w:div w:id="1019043202">
              <w:marLeft w:val="0"/>
              <w:marRight w:val="0"/>
              <w:marTop w:val="0"/>
              <w:marBottom w:val="0"/>
              <w:divBdr>
                <w:top w:val="none" w:sz="0" w:space="0" w:color="auto"/>
                <w:left w:val="none" w:sz="0" w:space="0" w:color="auto"/>
                <w:bottom w:val="none" w:sz="0" w:space="0" w:color="auto"/>
                <w:right w:val="none" w:sz="0" w:space="0" w:color="auto"/>
              </w:divBdr>
            </w:div>
            <w:div w:id="1610697226">
              <w:marLeft w:val="0"/>
              <w:marRight w:val="0"/>
              <w:marTop w:val="0"/>
              <w:marBottom w:val="0"/>
              <w:divBdr>
                <w:top w:val="none" w:sz="0" w:space="0" w:color="auto"/>
                <w:left w:val="none" w:sz="0" w:space="0" w:color="auto"/>
                <w:bottom w:val="none" w:sz="0" w:space="0" w:color="auto"/>
                <w:right w:val="none" w:sz="0" w:space="0" w:color="auto"/>
              </w:divBdr>
            </w:div>
            <w:div w:id="2011330154">
              <w:marLeft w:val="0"/>
              <w:marRight w:val="0"/>
              <w:marTop w:val="0"/>
              <w:marBottom w:val="0"/>
              <w:divBdr>
                <w:top w:val="none" w:sz="0" w:space="0" w:color="auto"/>
                <w:left w:val="none" w:sz="0" w:space="0" w:color="auto"/>
                <w:bottom w:val="none" w:sz="0" w:space="0" w:color="auto"/>
                <w:right w:val="none" w:sz="0" w:space="0" w:color="auto"/>
              </w:divBdr>
            </w:div>
          </w:divsChild>
        </w:div>
        <w:div w:id="1357316362">
          <w:marLeft w:val="0"/>
          <w:marRight w:val="0"/>
          <w:marTop w:val="0"/>
          <w:marBottom w:val="0"/>
          <w:divBdr>
            <w:top w:val="none" w:sz="0" w:space="0" w:color="auto"/>
            <w:left w:val="none" w:sz="0" w:space="0" w:color="auto"/>
            <w:bottom w:val="none" w:sz="0" w:space="0" w:color="auto"/>
            <w:right w:val="none" w:sz="0" w:space="0" w:color="auto"/>
          </w:divBdr>
          <w:divsChild>
            <w:div w:id="20471604">
              <w:marLeft w:val="0"/>
              <w:marRight w:val="0"/>
              <w:marTop w:val="0"/>
              <w:marBottom w:val="0"/>
              <w:divBdr>
                <w:top w:val="none" w:sz="0" w:space="0" w:color="auto"/>
                <w:left w:val="none" w:sz="0" w:space="0" w:color="auto"/>
                <w:bottom w:val="none" w:sz="0" w:space="0" w:color="auto"/>
                <w:right w:val="none" w:sz="0" w:space="0" w:color="auto"/>
              </w:divBdr>
            </w:div>
            <w:div w:id="290942628">
              <w:marLeft w:val="0"/>
              <w:marRight w:val="0"/>
              <w:marTop w:val="0"/>
              <w:marBottom w:val="0"/>
              <w:divBdr>
                <w:top w:val="none" w:sz="0" w:space="0" w:color="auto"/>
                <w:left w:val="none" w:sz="0" w:space="0" w:color="auto"/>
                <w:bottom w:val="none" w:sz="0" w:space="0" w:color="auto"/>
                <w:right w:val="none" w:sz="0" w:space="0" w:color="auto"/>
              </w:divBdr>
            </w:div>
            <w:div w:id="1555658199">
              <w:marLeft w:val="0"/>
              <w:marRight w:val="0"/>
              <w:marTop w:val="0"/>
              <w:marBottom w:val="0"/>
              <w:divBdr>
                <w:top w:val="none" w:sz="0" w:space="0" w:color="auto"/>
                <w:left w:val="none" w:sz="0" w:space="0" w:color="auto"/>
                <w:bottom w:val="none" w:sz="0" w:space="0" w:color="auto"/>
                <w:right w:val="none" w:sz="0" w:space="0" w:color="auto"/>
              </w:divBdr>
            </w:div>
            <w:div w:id="1716389057">
              <w:marLeft w:val="0"/>
              <w:marRight w:val="0"/>
              <w:marTop w:val="0"/>
              <w:marBottom w:val="0"/>
              <w:divBdr>
                <w:top w:val="none" w:sz="0" w:space="0" w:color="auto"/>
                <w:left w:val="none" w:sz="0" w:space="0" w:color="auto"/>
                <w:bottom w:val="none" w:sz="0" w:space="0" w:color="auto"/>
                <w:right w:val="none" w:sz="0" w:space="0" w:color="auto"/>
              </w:divBdr>
            </w:div>
            <w:div w:id="592855524">
              <w:marLeft w:val="0"/>
              <w:marRight w:val="0"/>
              <w:marTop w:val="0"/>
              <w:marBottom w:val="0"/>
              <w:divBdr>
                <w:top w:val="none" w:sz="0" w:space="0" w:color="auto"/>
                <w:left w:val="none" w:sz="0" w:space="0" w:color="auto"/>
                <w:bottom w:val="none" w:sz="0" w:space="0" w:color="auto"/>
                <w:right w:val="none" w:sz="0" w:space="0" w:color="auto"/>
              </w:divBdr>
            </w:div>
          </w:divsChild>
        </w:div>
        <w:div w:id="720859079">
          <w:marLeft w:val="0"/>
          <w:marRight w:val="0"/>
          <w:marTop w:val="0"/>
          <w:marBottom w:val="0"/>
          <w:divBdr>
            <w:top w:val="none" w:sz="0" w:space="0" w:color="auto"/>
            <w:left w:val="none" w:sz="0" w:space="0" w:color="auto"/>
            <w:bottom w:val="none" w:sz="0" w:space="0" w:color="auto"/>
            <w:right w:val="none" w:sz="0" w:space="0" w:color="auto"/>
          </w:divBdr>
          <w:divsChild>
            <w:div w:id="1810241931">
              <w:marLeft w:val="0"/>
              <w:marRight w:val="0"/>
              <w:marTop w:val="0"/>
              <w:marBottom w:val="0"/>
              <w:divBdr>
                <w:top w:val="none" w:sz="0" w:space="0" w:color="auto"/>
                <w:left w:val="none" w:sz="0" w:space="0" w:color="auto"/>
                <w:bottom w:val="none" w:sz="0" w:space="0" w:color="auto"/>
                <w:right w:val="none" w:sz="0" w:space="0" w:color="auto"/>
              </w:divBdr>
            </w:div>
            <w:div w:id="1985044926">
              <w:marLeft w:val="0"/>
              <w:marRight w:val="0"/>
              <w:marTop w:val="0"/>
              <w:marBottom w:val="0"/>
              <w:divBdr>
                <w:top w:val="none" w:sz="0" w:space="0" w:color="auto"/>
                <w:left w:val="none" w:sz="0" w:space="0" w:color="auto"/>
                <w:bottom w:val="none" w:sz="0" w:space="0" w:color="auto"/>
                <w:right w:val="none" w:sz="0" w:space="0" w:color="auto"/>
              </w:divBdr>
            </w:div>
            <w:div w:id="1330594139">
              <w:marLeft w:val="0"/>
              <w:marRight w:val="0"/>
              <w:marTop w:val="0"/>
              <w:marBottom w:val="0"/>
              <w:divBdr>
                <w:top w:val="none" w:sz="0" w:space="0" w:color="auto"/>
                <w:left w:val="none" w:sz="0" w:space="0" w:color="auto"/>
                <w:bottom w:val="none" w:sz="0" w:space="0" w:color="auto"/>
                <w:right w:val="none" w:sz="0" w:space="0" w:color="auto"/>
              </w:divBdr>
            </w:div>
            <w:div w:id="1417480123">
              <w:marLeft w:val="0"/>
              <w:marRight w:val="0"/>
              <w:marTop w:val="0"/>
              <w:marBottom w:val="0"/>
              <w:divBdr>
                <w:top w:val="none" w:sz="0" w:space="0" w:color="auto"/>
                <w:left w:val="none" w:sz="0" w:space="0" w:color="auto"/>
                <w:bottom w:val="none" w:sz="0" w:space="0" w:color="auto"/>
                <w:right w:val="none" w:sz="0" w:space="0" w:color="auto"/>
              </w:divBdr>
            </w:div>
            <w:div w:id="1426922179">
              <w:marLeft w:val="0"/>
              <w:marRight w:val="0"/>
              <w:marTop w:val="0"/>
              <w:marBottom w:val="0"/>
              <w:divBdr>
                <w:top w:val="none" w:sz="0" w:space="0" w:color="auto"/>
                <w:left w:val="none" w:sz="0" w:space="0" w:color="auto"/>
                <w:bottom w:val="none" w:sz="0" w:space="0" w:color="auto"/>
                <w:right w:val="none" w:sz="0" w:space="0" w:color="auto"/>
              </w:divBdr>
            </w:div>
          </w:divsChild>
        </w:div>
        <w:div w:id="274867647">
          <w:marLeft w:val="0"/>
          <w:marRight w:val="0"/>
          <w:marTop w:val="0"/>
          <w:marBottom w:val="0"/>
          <w:divBdr>
            <w:top w:val="none" w:sz="0" w:space="0" w:color="auto"/>
            <w:left w:val="none" w:sz="0" w:space="0" w:color="auto"/>
            <w:bottom w:val="none" w:sz="0" w:space="0" w:color="auto"/>
            <w:right w:val="none" w:sz="0" w:space="0" w:color="auto"/>
          </w:divBdr>
          <w:divsChild>
            <w:div w:id="1625765819">
              <w:marLeft w:val="0"/>
              <w:marRight w:val="0"/>
              <w:marTop w:val="0"/>
              <w:marBottom w:val="0"/>
              <w:divBdr>
                <w:top w:val="none" w:sz="0" w:space="0" w:color="auto"/>
                <w:left w:val="none" w:sz="0" w:space="0" w:color="auto"/>
                <w:bottom w:val="none" w:sz="0" w:space="0" w:color="auto"/>
                <w:right w:val="none" w:sz="0" w:space="0" w:color="auto"/>
              </w:divBdr>
            </w:div>
            <w:div w:id="661155238">
              <w:marLeft w:val="0"/>
              <w:marRight w:val="0"/>
              <w:marTop w:val="0"/>
              <w:marBottom w:val="0"/>
              <w:divBdr>
                <w:top w:val="none" w:sz="0" w:space="0" w:color="auto"/>
                <w:left w:val="none" w:sz="0" w:space="0" w:color="auto"/>
                <w:bottom w:val="none" w:sz="0" w:space="0" w:color="auto"/>
                <w:right w:val="none" w:sz="0" w:space="0" w:color="auto"/>
              </w:divBdr>
            </w:div>
            <w:div w:id="592054900">
              <w:marLeft w:val="0"/>
              <w:marRight w:val="0"/>
              <w:marTop w:val="0"/>
              <w:marBottom w:val="0"/>
              <w:divBdr>
                <w:top w:val="none" w:sz="0" w:space="0" w:color="auto"/>
                <w:left w:val="none" w:sz="0" w:space="0" w:color="auto"/>
                <w:bottom w:val="none" w:sz="0" w:space="0" w:color="auto"/>
                <w:right w:val="none" w:sz="0" w:space="0" w:color="auto"/>
              </w:divBdr>
            </w:div>
            <w:div w:id="1174108123">
              <w:marLeft w:val="0"/>
              <w:marRight w:val="0"/>
              <w:marTop w:val="0"/>
              <w:marBottom w:val="0"/>
              <w:divBdr>
                <w:top w:val="none" w:sz="0" w:space="0" w:color="auto"/>
                <w:left w:val="none" w:sz="0" w:space="0" w:color="auto"/>
                <w:bottom w:val="none" w:sz="0" w:space="0" w:color="auto"/>
                <w:right w:val="none" w:sz="0" w:space="0" w:color="auto"/>
              </w:divBdr>
            </w:div>
            <w:div w:id="1738243108">
              <w:marLeft w:val="0"/>
              <w:marRight w:val="0"/>
              <w:marTop w:val="0"/>
              <w:marBottom w:val="0"/>
              <w:divBdr>
                <w:top w:val="none" w:sz="0" w:space="0" w:color="auto"/>
                <w:left w:val="none" w:sz="0" w:space="0" w:color="auto"/>
                <w:bottom w:val="none" w:sz="0" w:space="0" w:color="auto"/>
                <w:right w:val="none" w:sz="0" w:space="0" w:color="auto"/>
              </w:divBdr>
            </w:div>
          </w:divsChild>
        </w:div>
        <w:div w:id="2054380044">
          <w:marLeft w:val="0"/>
          <w:marRight w:val="0"/>
          <w:marTop w:val="0"/>
          <w:marBottom w:val="0"/>
          <w:divBdr>
            <w:top w:val="none" w:sz="0" w:space="0" w:color="auto"/>
            <w:left w:val="none" w:sz="0" w:space="0" w:color="auto"/>
            <w:bottom w:val="none" w:sz="0" w:space="0" w:color="auto"/>
            <w:right w:val="none" w:sz="0" w:space="0" w:color="auto"/>
          </w:divBdr>
          <w:divsChild>
            <w:div w:id="490946215">
              <w:marLeft w:val="0"/>
              <w:marRight w:val="0"/>
              <w:marTop w:val="0"/>
              <w:marBottom w:val="0"/>
              <w:divBdr>
                <w:top w:val="none" w:sz="0" w:space="0" w:color="auto"/>
                <w:left w:val="none" w:sz="0" w:space="0" w:color="auto"/>
                <w:bottom w:val="none" w:sz="0" w:space="0" w:color="auto"/>
                <w:right w:val="none" w:sz="0" w:space="0" w:color="auto"/>
              </w:divBdr>
            </w:div>
            <w:div w:id="1033187196">
              <w:marLeft w:val="0"/>
              <w:marRight w:val="0"/>
              <w:marTop w:val="0"/>
              <w:marBottom w:val="0"/>
              <w:divBdr>
                <w:top w:val="none" w:sz="0" w:space="0" w:color="auto"/>
                <w:left w:val="none" w:sz="0" w:space="0" w:color="auto"/>
                <w:bottom w:val="none" w:sz="0" w:space="0" w:color="auto"/>
                <w:right w:val="none" w:sz="0" w:space="0" w:color="auto"/>
              </w:divBdr>
            </w:div>
            <w:div w:id="1093626274">
              <w:marLeft w:val="0"/>
              <w:marRight w:val="0"/>
              <w:marTop w:val="0"/>
              <w:marBottom w:val="0"/>
              <w:divBdr>
                <w:top w:val="none" w:sz="0" w:space="0" w:color="auto"/>
                <w:left w:val="none" w:sz="0" w:space="0" w:color="auto"/>
                <w:bottom w:val="none" w:sz="0" w:space="0" w:color="auto"/>
                <w:right w:val="none" w:sz="0" w:space="0" w:color="auto"/>
              </w:divBdr>
            </w:div>
            <w:div w:id="1352605862">
              <w:marLeft w:val="0"/>
              <w:marRight w:val="0"/>
              <w:marTop w:val="0"/>
              <w:marBottom w:val="0"/>
              <w:divBdr>
                <w:top w:val="none" w:sz="0" w:space="0" w:color="auto"/>
                <w:left w:val="none" w:sz="0" w:space="0" w:color="auto"/>
                <w:bottom w:val="none" w:sz="0" w:space="0" w:color="auto"/>
                <w:right w:val="none" w:sz="0" w:space="0" w:color="auto"/>
              </w:divBdr>
            </w:div>
            <w:div w:id="1204514600">
              <w:marLeft w:val="0"/>
              <w:marRight w:val="0"/>
              <w:marTop w:val="0"/>
              <w:marBottom w:val="0"/>
              <w:divBdr>
                <w:top w:val="none" w:sz="0" w:space="0" w:color="auto"/>
                <w:left w:val="none" w:sz="0" w:space="0" w:color="auto"/>
                <w:bottom w:val="none" w:sz="0" w:space="0" w:color="auto"/>
                <w:right w:val="none" w:sz="0" w:space="0" w:color="auto"/>
              </w:divBdr>
            </w:div>
          </w:divsChild>
        </w:div>
        <w:div w:id="83648222">
          <w:marLeft w:val="0"/>
          <w:marRight w:val="0"/>
          <w:marTop w:val="0"/>
          <w:marBottom w:val="0"/>
          <w:divBdr>
            <w:top w:val="none" w:sz="0" w:space="0" w:color="auto"/>
            <w:left w:val="none" w:sz="0" w:space="0" w:color="auto"/>
            <w:bottom w:val="none" w:sz="0" w:space="0" w:color="auto"/>
            <w:right w:val="none" w:sz="0" w:space="0" w:color="auto"/>
          </w:divBdr>
          <w:divsChild>
            <w:div w:id="855463392">
              <w:marLeft w:val="0"/>
              <w:marRight w:val="0"/>
              <w:marTop w:val="0"/>
              <w:marBottom w:val="0"/>
              <w:divBdr>
                <w:top w:val="none" w:sz="0" w:space="0" w:color="auto"/>
                <w:left w:val="none" w:sz="0" w:space="0" w:color="auto"/>
                <w:bottom w:val="none" w:sz="0" w:space="0" w:color="auto"/>
                <w:right w:val="none" w:sz="0" w:space="0" w:color="auto"/>
              </w:divBdr>
            </w:div>
            <w:div w:id="1486356869">
              <w:marLeft w:val="0"/>
              <w:marRight w:val="0"/>
              <w:marTop w:val="0"/>
              <w:marBottom w:val="0"/>
              <w:divBdr>
                <w:top w:val="none" w:sz="0" w:space="0" w:color="auto"/>
                <w:left w:val="none" w:sz="0" w:space="0" w:color="auto"/>
                <w:bottom w:val="none" w:sz="0" w:space="0" w:color="auto"/>
                <w:right w:val="none" w:sz="0" w:space="0" w:color="auto"/>
              </w:divBdr>
            </w:div>
            <w:div w:id="526984863">
              <w:marLeft w:val="0"/>
              <w:marRight w:val="0"/>
              <w:marTop w:val="0"/>
              <w:marBottom w:val="0"/>
              <w:divBdr>
                <w:top w:val="none" w:sz="0" w:space="0" w:color="auto"/>
                <w:left w:val="none" w:sz="0" w:space="0" w:color="auto"/>
                <w:bottom w:val="none" w:sz="0" w:space="0" w:color="auto"/>
                <w:right w:val="none" w:sz="0" w:space="0" w:color="auto"/>
              </w:divBdr>
            </w:div>
            <w:div w:id="1734770591">
              <w:marLeft w:val="0"/>
              <w:marRight w:val="0"/>
              <w:marTop w:val="0"/>
              <w:marBottom w:val="0"/>
              <w:divBdr>
                <w:top w:val="none" w:sz="0" w:space="0" w:color="auto"/>
                <w:left w:val="none" w:sz="0" w:space="0" w:color="auto"/>
                <w:bottom w:val="none" w:sz="0" w:space="0" w:color="auto"/>
                <w:right w:val="none" w:sz="0" w:space="0" w:color="auto"/>
              </w:divBdr>
            </w:div>
            <w:div w:id="1280381416">
              <w:marLeft w:val="0"/>
              <w:marRight w:val="0"/>
              <w:marTop w:val="0"/>
              <w:marBottom w:val="0"/>
              <w:divBdr>
                <w:top w:val="none" w:sz="0" w:space="0" w:color="auto"/>
                <w:left w:val="none" w:sz="0" w:space="0" w:color="auto"/>
                <w:bottom w:val="none" w:sz="0" w:space="0" w:color="auto"/>
                <w:right w:val="none" w:sz="0" w:space="0" w:color="auto"/>
              </w:divBdr>
            </w:div>
          </w:divsChild>
        </w:div>
        <w:div w:id="2100709967">
          <w:marLeft w:val="0"/>
          <w:marRight w:val="0"/>
          <w:marTop w:val="0"/>
          <w:marBottom w:val="0"/>
          <w:divBdr>
            <w:top w:val="none" w:sz="0" w:space="0" w:color="auto"/>
            <w:left w:val="none" w:sz="0" w:space="0" w:color="auto"/>
            <w:bottom w:val="none" w:sz="0" w:space="0" w:color="auto"/>
            <w:right w:val="none" w:sz="0" w:space="0" w:color="auto"/>
          </w:divBdr>
          <w:divsChild>
            <w:div w:id="438642074">
              <w:marLeft w:val="0"/>
              <w:marRight w:val="0"/>
              <w:marTop w:val="0"/>
              <w:marBottom w:val="0"/>
              <w:divBdr>
                <w:top w:val="none" w:sz="0" w:space="0" w:color="auto"/>
                <w:left w:val="none" w:sz="0" w:space="0" w:color="auto"/>
                <w:bottom w:val="none" w:sz="0" w:space="0" w:color="auto"/>
                <w:right w:val="none" w:sz="0" w:space="0" w:color="auto"/>
              </w:divBdr>
            </w:div>
            <w:div w:id="400754059">
              <w:marLeft w:val="0"/>
              <w:marRight w:val="0"/>
              <w:marTop w:val="0"/>
              <w:marBottom w:val="0"/>
              <w:divBdr>
                <w:top w:val="none" w:sz="0" w:space="0" w:color="auto"/>
                <w:left w:val="none" w:sz="0" w:space="0" w:color="auto"/>
                <w:bottom w:val="none" w:sz="0" w:space="0" w:color="auto"/>
                <w:right w:val="none" w:sz="0" w:space="0" w:color="auto"/>
              </w:divBdr>
            </w:div>
            <w:div w:id="1590965063">
              <w:marLeft w:val="0"/>
              <w:marRight w:val="0"/>
              <w:marTop w:val="0"/>
              <w:marBottom w:val="0"/>
              <w:divBdr>
                <w:top w:val="none" w:sz="0" w:space="0" w:color="auto"/>
                <w:left w:val="none" w:sz="0" w:space="0" w:color="auto"/>
                <w:bottom w:val="none" w:sz="0" w:space="0" w:color="auto"/>
                <w:right w:val="none" w:sz="0" w:space="0" w:color="auto"/>
              </w:divBdr>
            </w:div>
            <w:div w:id="1957640180">
              <w:marLeft w:val="0"/>
              <w:marRight w:val="0"/>
              <w:marTop w:val="0"/>
              <w:marBottom w:val="0"/>
              <w:divBdr>
                <w:top w:val="none" w:sz="0" w:space="0" w:color="auto"/>
                <w:left w:val="none" w:sz="0" w:space="0" w:color="auto"/>
                <w:bottom w:val="none" w:sz="0" w:space="0" w:color="auto"/>
                <w:right w:val="none" w:sz="0" w:space="0" w:color="auto"/>
              </w:divBdr>
            </w:div>
            <w:div w:id="1849709977">
              <w:marLeft w:val="0"/>
              <w:marRight w:val="0"/>
              <w:marTop w:val="0"/>
              <w:marBottom w:val="0"/>
              <w:divBdr>
                <w:top w:val="none" w:sz="0" w:space="0" w:color="auto"/>
                <w:left w:val="none" w:sz="0" w:space="0" w:color="auto"/>
                <w:bottom w:val="none" w:sz="0" w:space="0" w:color="auto"/>
                <w:right w:val="none" w:sz="0" w:space="0" w:color="auto"/>
              </w:divBdr>
            </w:div>
          </w:divsChild>
        </w:div>
        <w:div w:id="443230262">
          <w:marLeft w:val="0"/>
          <w:marRight w:val="0"/>
          <w:marTop w:val="0"/>
          <w:marBottom w:val="0"/>
          <w:divBdr>
            <w:top w:val="none" w:sz="0" w:space="0" w:color="auto"/>
            <w:left w:val="none" w:sz="0" w:space="0" w:color="auto"/>
            <w:bottom w:val="none" w:sz="0" w:space="0" w:color="auto"/>
            <w:right w:val="none" w:sz="0" w:space="0" w:color="auto"/>
          </w:divBdr>
          <w:divsChild>
            <w:div w:id="1115100241">
              <w:marLeft w:val="0"/>
              <w:marRight w:val="0"/>
              <w:marTop w:val="0"/>
              <w:marBottom w:val="0"/>
              <w:divBdr>
                <w:top w:val="none" w:sz="0" w:space="0" w:color="auto"/>
                <w:left w:val="none" w:sz="0" w:space="0" w:color="auto"/>
                <w:bottom w:val="none" w:sz="0" w:space="0" w:color="auto"/>
                <w:right w:val="none" w:sz="0" w:space="0" w:color="auto"/>
              </w:divBdr>
            </w:div>
            <w:div w:id="665325966">
              <w:marLeft w:val="0"/>
              <w:marRight w:val="0"/>
              <w:marTop w:val="0"/>
              <w:marBottom w:val="0"/>
              <w:divBdr>
                <w:top w:val="none" w:sz="0" w:space="0" w:color="auto"/>
                <w:left w:val="none" w:sz="0" w:space="0" w:color="auto"/>
                <w:bottom w:val="none" w:sz="0" w:space="0" w:color="auto"/>
                <w:right w:val="none" w:sz="0" w:space="0" w:color="auto"/>
              </w:divBdr>
            </w:div>
            <w:div w:id="1753310608">
              <w:marLeft w:val="0"/>
              <w:marRight w:val="0"/>
              <w:marTop w:val="0"/>
              <w:marBottom w:val="0"/>
              <w:divBdr>
                <w:top w:val="none" w:sz="0" w:space="0" w:color="auto"/>
                <w:left w:val="none" w:sz="0" w:space="0" w:color="auto"/>
                <w:bottom w:val="none" w:sz="0" w:space="0" w:color="auto"/>
                <w:right w:val="none" w:sz="0" w:space="0" w:color="auto"/>
              </w:divBdr>
            </w:div>
            <w:div w:id="1337923813">
              <w:marLeft w:val="0"/>
              <w:marRight w:val="0"/>
              <w:marTop w:val="0"/>
              <w:marBottom w:val="0"/>
              <w:divBdr>
                <w:top w:val="none" w:sz="0" w:space="0" w:color="auto"/>
                <w:left w:val="none" w:sz="0" w:space="0" w:color="auto"/>
                <w:bottom w:val="none" w:sz="0" w:space="0" w:color="auto"/>
                <w:right w:val="none" w:sz="0" w:space="0" w:color="auto"/>
              </w:divBdr>
            </w:div>
            <w:div w:id="1500582030">
              <w:marLeft w:val="0"/>
              <w:marRight w:val="0"/>
              <w:marTop w:val="0"/>
              <w:marBottom w:val="0"/>
              <w:divBdr>
                <w:top w:val="none" w:sz="0" w:space="0" w:color="auto"/>
                <w:left w:val="none" w:sz="0" w:space="0" w:color="auto"/>
                <w:bottom w:val="none" w:sz="0" w:space="0" w:color="auto"/>
                <w:right w:val="none" w:sz="0" w:space="0" w:color="auto"/>
              </w:divBdr>
            </w:div>
          </w:divsChild>
        </w:div>
        <w:div w:id="896937156">
          <w:marLeft w:val="0"/>
          <w:marRight w:val="0"/>
          <w:marTop w:val="0"/>
          <w:marBottom w:val="0"/>
          <w:divBdr>
            <w:top w:val="none" w:sz="0" w:space="0" w:color="auto"/>
            <w:left w:val="none" w:sz="0" w:space="0" w:color="auto"/>
            <w:bottom w:val="none" w:sz="0" w:space="0" w:color="auto"/>
            <w:right w:val="none" w:sz="0" w:space="0" w:color="auto"/>
          </w:divBdr>
          <w:divsChild>
            <w:div w:id="732890670">
              <w:marLeft w:val="0"/>
              <w:marRight w:val="0"/>
              <w:marTop w:val="0"/>
              <w:marBottom w:val="0"/>
              <w:divBdr>
                <w:top w:val="none" w:sz="0" w:space="0" w:color="auto"/>
                <w:left w:val="none" w:sz="0" w:space="0" w:color="auto"/>
                <w:bottom w:val="none" w:sz="0" w:space="0" w:color="auto"/>
                <w:right w:val="none" w:sz="0" w:space="0" w:color="auto"/>
              </w:divBdr>
            </w:div>
            <w:div w:id="480384978">
              <w:marLeft w:val="0"/>
              <w:marRight w:val="0"/>
              <w:marTop w:val="0"/>
              <w:marBottom w:val="0"/>
              <w:divBdr>
                <w:top w:val="none" w:sz="0" w:space="0" w:color="auto"/>
                <w:left w:val="none" w:sz="0" w:space="0" w:color="auto"/>
                <w:bottom w:val="none" w:sz="0" w:space="0" w:color="auto"/>
                <w:right w:val="none" w:sz="0" w:space="0" w:color="auto"/>
              </w:divBdr>
            </w:div>
            <w:div w:id="1730612572">
              <w:marLeft w:val="0"/>
              <w:marRight w:val="0"/>
              <w:marTop w:val="0"/>
              <w:marBottom w:val="0"/>
              <w:divBdr>
                <w:top w:val="none" w:sz="0" w:space="0" w:color="auto"/>
                <w:left w:val="none" w:sz="0" w:space="0" w:color="auto"/>
                <w:bottom w:val="none" w:sz="0" w:space="0" w:color="auto"/>
                <w:right w:val="none" w:sz="0" w:space="0" w:color="auto"/>
              </w:divBdr>
            </w:div>
            <w:div w:id="129715494">
              <w:marLeft w:val="0"/>
              <w:marRight w:val="0"/>
              <w:marTop w:val="0"/>
              <w:marBottom w:val="0"/>
              <w:divBdr>
                <w:top w:val="none" w:sz="0" w:space="0" w:color="auto"/>
                <w:left w:val="none" w:sz="0" w:space="0" w:color="auto"/>
                <w:bottom w:val="none" w:sz="0" w:space="0" w:color="auto"/>
                <w:right w:val="none" w:sz="0" w:space="0" w:color="auto"/>
              </w:divBdr>
            </w:div>
            <w:div w:id="462894105">
              <w:marLeft w:val="0"/>
              <w:marRight w:val="0"/>
              <w:marTop w:val="0"/>
              <w:marBottom w:val="0"/>
              <w:divBdr>
                <w:top w:val="none" w:sz="0" w:space="0" w:color="auto"/>
                <w:left w:val="none" w:sz="0" w:space="0" w:color="auto"/>
                <w:bottom w:val="none" w:sz="0" w:space="0" w:color="auto"/>
                <w:right w:val="none" w:sz="0" w:space="0" w:color="auto"/>
              </w:divBdr>
            </w:div>
          </w:divsChild>
        </w:div>
        <w:div w:id="1433891745">
          <w:marLeft w:val="0"/>
          <w:marRight w:val="0"/>
          <w:marTop w:val="0"/>
          <w:marBottom w:val="0"/>
          <w:divBdr>
            <w:top w:val="none" w:sz="0" w:space="0" w:color="auto"/>
            <w:left w:val="none" w:sz="0" w:space="0" w:color="auto"/>
            <w:bottom w:val="none" w:sz="0" w:space="0" w:color="auto"/>
            <w:right w:val="none" w:sz="0" w:space="0" w:color="auto"/>
          </w:divBdr>
          <w:divsChild>
            <w:div w:id="167405872">
              <w:marLeft w:val="0"/>
              <w:marRight w:val="0"/>
              <w:marTop w:val="0"/>
              <w:marBottom w:val="0"/>
              <w:divBdr>
                <w:top w:val="none" w:sz="0" w:space="0" w:color="auto"/>
                <w:left w:val="none" w:sz="0" w:space="0" w:color="auto"/>
                <w:bottom w:val="none" w:sz="0" w:space="0" w:color="auto"/>
                <w:right w:val="none" w:sz="0" w:space="0" w:color="auto"/>
              </w:divBdr>
            </w:div>
            <w:div w:id="736052607">
              <w:marLeft w:val="0"/>
              <w:marRight w:val="0"/>
              <w:marTop w:val="0"/>
              <w:marBottom w:val="0"/>
              <w:divBdr>
                <w:top w:val="none" w:sz="0" w:space="0" w:color="auto"/>
                <w:left w:val="none" w:sz="0" w:space="0" w:color="auto"/>
                <w:bottom w:val="none" w:sz="0" w:space="0" w:color="auto"/>
                <w:right w:val="none" w:sz="0" w:space="0" w:color="auto"/>
              </w:divBdr>
            </w:div>
            <w:div w:id="1369138296">
              <w:marLeft w:val="0"/>
              <w:marRight w:val="0"/>
              <w:marTop w:val="0"/>
              <w:marBottom w:val="0"/>
              <w:divBdr>
                <w:top w:val="none" w:sz="0" w:space="0" w:color="auto"/>
                <w:left w:val="none" w:sz="0" w:space="0" w:color="auto"/>
                <w:bottom w:val="none" w:sz="0" w:space="0" w:color="auto"/>
                <w:right w:val="none" w:sz="0" w:space="0" w:color="auto"/>
              </w:divBdr>
            </w:div>
            <w:div w:id="369115733">
              <w:marLeft w:val="0"/>
              <w:marRight w:val="0"/>
              <w:marTop w:val="0"/>
              <w:marBottom w:val="0"/>
              <w:divBdr>
                <w:top w:val="none" w:sz="0" w:space="0" w:color="auto"/>
                <w:left w:val="none" w:sz="0" w:space="0" w:color="auto"/>
                <w:bottom w:val="none" w:sz="0" w:space="0" w:color="auto"/>
                <w:right w:val="none" w:sz="0" w:space="0" w:color="auto"/>
              </w:divBdr>
            </w:div>
            <w:div w:id="10424086">
              <w:marLeft w:val="0"/>
              <w:marRight w:val="0"/>
              <w:marTop w:val="0"/>
              <w:marBottom w:val="0"/>
              <w:divBdr>
                <w:top w:val="none" w:sz="0" w:space="0" w:color="auto"/>
                <w:left w:val="none" w:sz="0" w:space="0" w:color="auto"/>
                <w:bottom w:val="none" w:sz="0" w:space="0" w:color="auto"/>
                <w:right w:val="none" w:sz="0" w:space="0" w:color="auto"/>
              </w:divBdr>
            </w:div>
          </w:divsChild>
        </w:div>
        <w:div w:id="1788625623">
          <w:marLeft w:val="0"/>
          <w:marRight w:val="0"/>
          <w:marTop w:val="0"/>
          <w:marBottom w:val="0"/>
          <w:divBdr>
            <w:top w:val="none" w:sz="0" w:space="0" w:color="auto"/>
            <w:left w:val="none" w:sz="0" w:space="0" w:color="auto"/>
            <w:bottom w:val="none" w:sz="0" w:space="0" w:color="auto"/>
            <w:right w:val="none" w:sz="0" w:space="0" w:color="auto"/>
          </w:divBdr>
          <w:divsChild>
            <w:div w:id="1794129538">
              <w:marLeft w:val="0"/>
              <w:marRight w:val="0"/>
              <w:marTop w:val="0"/>
              <w:marBottom w:val="0"/>
              <w:divBdr>
                <w:top w:val="none" w:sz="0" w:space="0" w:color="auto"/>
                <w:left w:val="none" w:sz="0" w:space="0" w:color="auto"/>
                <w:bottom w:val="none" w:sz="0" w:space="0" w:color="auto"/>
                <w:right w:val="none" w:sz="0" w:space="0" w:color="auto"/>
              </w:divBdr>
            </w:div>
            <w:div w:id="1004892367">
              <w:marLeft w:val="0"/>
              <w:marRight w:val="0"/>
              <w:marTop w:val="0"/>
              <w:marBottom w:val="0"/>
              <w:divBdr>
                <w:top w:val="none" w:sz="0" w:space="0" w:color="auto"/>
                <w:left w:val="none" w:sz="0" w:space="0" w:color="auto"/>
                <w:bottom w:val="none" w:sz="0" w:space="0" w:color="auto"/>
                <w:right w:val="none" w:sz="0" w:space="0" w:color="auto"/>
              </w:divBdr>
            </w:div>
            <w:div w:id="1073166195">
              <w:marLeft w:val="0"/>
              <w:marRight w:val="0"/>
              <w:marTop w:val="0"/>
              <w:marBottom w:val="0"/>
              <w:divBdr>
                <w:top w:val="none" w:sz="0" w:space="0" w:color="auto"/>
                <w:left w:val="none" w:sz="0" w:space="0" w:color="auto"/>
                <w:bottom w:val="none" w:sz="0" w:space="0" w:color="auto"/>
                <w:right w:val="none" w:sz="0" w:space="0" w:color="auto"/>
              </w:divBdr>
            </w:div>
            <w:div w:id="647825911">
              <w:marLeft w:val="0"/>
              <w:marRight w:val="0"/>
              <w:marTop w:val="0"/>
              <w:marBottom w:val="0"/>
              <w:divBdr>
                <w:top w:val="none" w:sz="0" w:space="0" w:color="auto"/>
                <w:left w:val="none" w:sz="0" w:space="0" w:color="auto"/>
                <w:bottom w:val="none" w:sz="0" w:space="0" w:color="auto"/>
                <w:right w:val="none" w:sz="0" w:space="0" w:color="auto"/>
              </w:divBdr>
            </w:div>
            <w:div w:id="1539275017">
              <w:marLeft w:val="0"/>
              <w:marRight w:val="0"/>
              <w:marTop w:val="0"/>
              <w:marBottom w:val="0"/>
              <w:divBdr>
                <w:top w:val="none" w:sz="0" w:space="0" w:color="auto"/>
                <w:left w:val="none" w:sz="0" w:space="0" w:color="auto"/>
                <w:bottom w:val="none" w:sz="0" w:space="0" w:color="auto"/>
                <w:right w:val="none" w:sz="0" w:space="0" w:color="auto"/>
              </w:divBdr>
            </w:div>
          </w:divsChild>
        </w:div>
        <w:div w:id="1679457813">
          <w:marLeft w:val="0"/>
          <w:marRight w:val="0"/>
          <w:marTop w:val="0"/>
          <w:marBottom w:val="0"/>
          <w:divBdr>
            <w:top w:val="none" w:sz="0" w:space="0" w:color="auto"/>
            <w:left w:val="none" w:sz="0" w:space="0" w:color="auto"/>
            <w:bottom w:val="none" w:sz="0" w:space="0" w:color="auto"/>
            <w:right w:val="none" w:sz="0" w:space="0" w:color="auto"/>
          </w:divBdr>
          <w:divsChild>
            <w:div w:id="1721125831">
              <w:marLeft w:val="0"/>
              <w:marRight w:val="0"/>
              <w:marTop w:val="0"/>
              <w:marBottom w:val="0"/>
              <w:divBdr>
                <w:top w:val="none" w:sz="0" w:space="0" w:color="auto"/>
                <w:left w:val="none" w:sz="0" w:space="0" w:color="auto"/>
                <w:bottom w:val="none" w:sz="0" w:space="0" w:color="auto"/>
                <w:right w:val="none" w:sz="0" w:space="0" w:color="auto"/>
              </w:divBdr>
            </w:div>
            <w:div w:id="1131902668">
              <w:marLeft w:val="0"/>
              <w:marRight w:val="0"/>
              <w:marTop w:val="0"/>
              <w:marBottom w:val="0"/>
              <w:divBdr>
                <w:top w:val="none" w:sz="0" w:space="0" w:color="auto"/>
                <w:left w:val="none" w:sz="0" w:space="0" w:color="auto"/>
                <w:bottom w:val="none" w:sz="0" w:space="0" w:color="auto"/>
                <w:right w:val="none" w:sz="0" w:space="0" w:color="auto"/>
              </w:divBdr>
            </w:div>
            <w:div w:id="699625254">
              <w:marLeft w:val="0"/>
              <w:marRight w:val="0"/>
              <w:marTop w:val="0"/>
              <w:marBottom w:val="0"/>
              <w:divBdr>
                <w:top w:val="none" w:sz="0" w:space="0" w:color="auto"/>
                <w:left w:val="none" w:sz="0" w:space="0" w:color="auto"/>
                <w:bottom w:val="none" w:sz="0" w:space="0" w:color="auto"/>
                <w:right w:val="none" w:sz="0" w:space="0" w:color="auto"/>
              </w:divBdr>
            </w:div>
            <w:div w:id="1443723981">
              <w:marLeft w:val="0"/>
              <w:marRight w:val="0"/>
              <w:marTop w:val="0"/>
              <w:marBottom w:val="0"/>
              <w:divBdr>
                <w:top w:val="none" w:sz="0" w:space="0" w:color="auto"/>
                <w:left w:val="none" w:sz="0" w:space="0" w:color="auto"/>
                <w:bottom w:val="none" w:sz="0" w:space="0" w:color="auto"/>
                <w:right w:val="none" w:sz="0" w:space="0" w:color="auto"/>
              </w:divBdr>
            </w:div>
            <w:div w:id="65615491">
              <w:marLeft w:val="0"/>
              <w:marRight w:val="0"/>
              <w:marTop w:val="0"/>
              <w:marBottom w:val="0"/>
              <w:divBdr>
                <w:top w:val="none" w:sz="0" w:space="0" w:color="auto"/>
                <w:left w:val="none" w:sz="0" w:space="0" w:color="auto"/>
                <w:bottom w:val="none" w:sz="0" w:space="0" w:color="auto"/>
                <w:right w:val="none" w:sz="0" w:space="0" w:color="auto"/>
              </w:divBdr>
            </w:div>
          </w:divsChild>
        </w:div>
        <w:div w:id="367684504">
          <w:marLeft w:val="0"/>
          <w:marRight w:val="0"/>
          <w:marTop w:val="0"/>
          <w:marBottom w:val="0"/>
          <w:divBdr>
            <w:top w:val="none" w:sz="0" w:space="0" w:color="auto"/>
            <w:left w:val="none" w:sz="0" w:space="0" w:color="auto"/>
            <w:bottom w:val="none" w:sz="0" w:space="0" w:color="auto"/>
            <w:right w:val="none" w:sz="0" w:space="0" w:color="auto"/>
          </w:divBdr>
          <w:divsChild>
            <w:div w:id="428503325">
              <w:marLeft w:val="0"/>
              <w:marRight w:val="0"/>
              <w:marTop w:val="0"/>
              <w:marBottom w:val="0"/>
              <w:divBdr>
                <w:top w:val="none" w:sz="0" w:space="0" w:color="auto"/>
                <w:left w:val="none" w:sz="0" w:space="0" w:color="auto"/>
                <w:bottom w:val="none" w:sz="0" w:space="0" w:color="auto"/>
                <w:right w:val="none" w:sz="0" w:space="0" w:color="auto"/>
              </w:divBdr>
            </w:div>
            <w:div w:id="957874447">
              <w:marLeft w:val="0"/>
              <w:marRight w:val="0"/>
              <w:marTop w:val="0"/>
              <w:marBottom w:val="0"/>
              <w:divBdr>
                <w:top w:val="none" w:sz="0" w:space="0" w:color="auto"/>
                <w:left w:val="none" w:sz="0" w:space="0" w:color="auto"/>
                <w:bottom w:val="none" w:sz="0" w:space="0" w:color="auto"/>
                <w:right w:val="none" w:sz="0" w:space="0" w:color="auto"/>
              </w:divBdr>
            </w:div>
            <w:div w:id="600577154">
              <w:marLeft w:val="0"/>
              <w:marRight w:val="0"/>
              <w:marTop w:val="0"/>
              <w:marBottom w:val="0"/>
              <w:divBdr>
                <w:top w:val="none" w:sz="0" w:space="0" w:color="auto"/>
                <w:left w:val="none" w:sz="0" w:space="0" w:color="auto"/>
                <w:bottom w:val="none" w:sz="0" w:space="0" w:color="auto"/>
                <w:right w:val="none" w:sz="0" w:space="0" w:color="auto"/>
              </w:divBdr>
            </w:div>
            <w:div w:id="1503660186">
              <w:marLeft w:val="0"/>
              <w:marRight w:val="0"/>
              <w:marTop w:val="0"/>
              <w:marBottom w:val="0"/>
              <w:divBdr>
                <w:top w:val="none" w:sz="0" w:space="0" w:color="auto"/>
                <w:left w:val="none" w:sz="0" w:space="0" w:color="auto"/>
                <w:bottom w:val="none" w:sz="0" w:space="0" w:color="auto"/>
                <w:right w:val="none" w:sz="0" w:space="0" w:color="auto"/>
              </w:divBdr>
            </w:div>
            <w:div w:id="2000814097">
              <w:marLeft w:val="0"/>
              <w:marRight w:val="0"/>
              <w:marTop w:val="0"/>
              <w:marBottom w:val="0"/>
              <w:divBdr>
                <w:top w:val="none" w:sz="0" w:space="0" w:color="auto"/>
                <w:left w:val="none" w:sz="0" w:space="0" w:color="auto"/>
                <w:bottom w:val="none" w:sz="0" w:space="0" w:color="auto"/>
                <w:right w:val="none" w:sz="0" w:space="0" w:color="auto"/>
              </w:divBdr>
            </w:div>
          </w:divsChild>
        </w:div>
        <w:div w:id="998659618">
          <w:marLeft w:val="0"/>
          <w:marRight w:val="0"/>
          <w:marTop w:val="0"/>
          <w:marBottom w:val="0"/>
          <w:divBdr>
            <w:top w:val="none" w:sz="0" w:space="0" w:color="auto"/>
            <w:left w:val="none" w:sz="0" w:space="0" w:color="auto"/>
            <w:bottom w:val="none" w:sz="0" w:space="0" w:color="auto"/>
            <w:right w:val="none" w:sz="0" w:space="0" w:color="auto"/>
          </w:divBdr>
        </w:div>
        <w:div w:id="1760061613">
          <w:marLeft w:val="0"/>
          <w:marRight w:val="0"/>
          <w:marTop w:val="0"/>
          <w:marBottom w:val="0"/>
          <w:divBdr>
            <w:top w:val="none" w:sz="0" w:space="0" w:color="auto"/>
            <w:left w:val="none" w:sz="0" w:space="0" w:color="auto"/>
            <w:bottom w:val="none" w:sz="0" w:space="0" w:color="auto"/>
            <w:right w:val="none" w:sz="0" w:space="0" w:color="auto"/>
          </w:divBdr>
        </w:div>
        <w:div w:id="1236084605">
          <w:marLeft w:val="0"/>
          <w:marRight w:val="0"/>
          <w:marTop w:val="0"/>
          <w:marBottom w:val="0"/>
          <w:divBdr>
            <w:top w:val="none" w:sz="0" w:space="0" w:color="auto"/>
            <w:left w:val="none" w:sz="0" w:space="0" w:color="auto"/>
            <w:bottom w:val="none" w:sz="0" w:space="0" w:color="auto"/>
            <w:right w:val="none" w:sz="0" w:space="0" w:color="auto"/>
          </w:divBdr>
        </w:div>
        <w:div w:id="20446246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islacja.gov.pl/projekt/12336965" TargetMode="External"/><Relationship Id="rId3" Type="http://schemas.openxmlformats.org/officeDocument/2006/relationships/settings" Target="settings.xml"/><Relationship Id="rId7" Type="http://schemas.openxmlformats.org/officeDocument/2006/relationships/hyperlink" Target="https://legislacja.gov.pl/projekt/123369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cja.gov.pl/projekt/12336966"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legislacja.gov.pl/projekt/12336967" TargetMode="External"/><Relationship Id="rId4" Type="http://schemas.openxmlformats.org/officeDocument/2006/relationships/webSettings" Target="webSettings.xml"/><Relationship Id="rId9" Type="http://schemas.openxmlformats.org/officeDocument/2006/relationships/hyperlink" Target="https://legislacja.gov.pl/projekt/12336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4498</Words>
  <Characters>26990</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Pytka Pawel</dc:creator>
  <cp:lastModifiedBy>Dyrektor</cp:lastModifiedBy>
  <cp:revision>2</cp:revision>
  <cp:lastPrinted>2021-08-27T06:49:00Z</cp:lastPrinted>
  <dcterms:created xsi:type="dcterms:W3CDTF">2021-12-15T08:39:00Z</dcterms:created>
  <dcterms:modified xsi:type="dcterms:W3CDTF">2021-12-15T08:39:00Z</dcterms:modified>
  <dc:language>pl-PL</dc:language>
</cp:coreProperties>
</file>